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369" w:rsidRDefault="001B3369" w:rsidP="00855460">
      <w:pPr>
        <w:spacing w:line="360" w:lineRule="auto"/>
        <w:rPr>
          <w:b/>
          <w:bCs/>
          <w:sz w:val="28"/>
          <w:szCs w:val="28"/>
        </w:rPr>
      </w:pPr>
    </w:p>
    <w:p w:rsidR="00855460" w:rsidRDefault="00855460" w:rsidP="00855460">
      <w:pPr>
        <w:spacing w:line="360" w:lineRule="auto"/>
        <w:jc w:val="both"/>
        <w:rPr>
          <w:b/>
          <w:bCs/>
          <w:sz w:val="28"/>
          <w:szCs w:val="28"/>
        </w:rPr>
      </w:pPr>
    </w:p>
    <w:p w:rsidR="001B3369" w:rsidRDefault="001B3369" w:rsidP="00855460">
      <w:pPr>
        <w:spacing w:line="360" w:lineRule="auto"/>
        <w:jc w:val="both"/>
        <w:rPr>
          <w:b/>
          <w:bCs/>
          <w:sz w:val="28"/>
          <w:szCs w:val="28"/>
        </w:rPr>
      </w:pPr>
      <w:r w:rsidRPr="00316DC7">
        <w:rPr>
          <w:b/>
          <w:bCs/>
          <w:sz w:val="28"/>
          <w:szCs w:val="28"/>
        </w:rPr>
        <w:t>CO</w:t>
      </w:r>
      <w:r w:rsidR="00EB27CC">
        <w:rPr>
          <w:b/>
          <w:bCs/>
          <w:sz w:val="28"/>
          <w:szCs w:val="28"/>
        </w:rPr>
        <w:t xml:space="preserve">NCURSO </w:t>
      </w:r>
      <w:r w:rsidR="0011610C">
        <w:rPr>
          <w:b/>
          <w:bCs/>
          <w:sz w:val="28"/>
          <w:szCs w:val="28"/>
        </w:rPr>
        <w:t>INTER</w:t>
      </w:r>
      <w:r w:rsidR="00EB27CC">
        <w:rPr>
          <w:b/>
          <w:bCs/>
          <w:sz w:val="28"/>
          <w:szCs w:val="28"/>
        </w:rPr>
        <w:t>NACIONAL DE IDEAS</w:t>
      </w:r>
      <w:r w:rsidR="008B0BFA">
        <w:rPr>
          <w:b/>
          <w:bCs/>
          <w:sz w:val="28"/>
          <w:szCs w:val="28"/>
        </w:rPr>
        <w:t xml:space="preserve"> PARA LA PUESTA EN VALOR Y REVITALIZACION DEL AREA CENTRAL DE LA LOCALIDAD DE VILLA GENERAL BELGRANO</w:t>
      </w:r>
    </w:p>
    <w:p w:rsidR="005769DB" w:rsidRDefault="005769DB" w:rsidP="00855460">
      <w:pPr>
        <w:spacing w:line="360" w:lineRule="auto"/>
        <w:jc w:val="both"/>
        <w:rPr>
          <w:b/>
          <w:bCs/>
          <w:sz w:val="28"/>
          <w:szCs w:val="28"/>
        </w:rPr>
      </w:pPr>
    </w:p>
    <w:p w:rsidR="001B3369" w:rsidRPr="00316DC7" w:rsidRDefault="001B3369" w:rsidP="00855460">
      <w:pPr>
        <w:spacing w:line="360" w:lineRule="auto"/>
        <w:rPr>
          <w:b/>
          <w:bCs/>
          <w:sz w:val="28"/>
          <w:szCs w:val="28"/>
        </w:rPr>
      </w:pPr>
      <w:r w:rsidRPr="00316DC7">
        <w:rPr>
          <w:b/>
          <w:bCs/>
          <w:sz w:val="28"/>
          <w:szCs w:val="28"/>
        </w:rPr>
        <w:t>ENTIDAD PROMOTORA</w:t>
      </w:r>
    </w:p>
    <w:p w:rsidR="001B3369" w:rsidRDefault="008359C7" w:rsidP="00855460">
      <w:pPr>
        <w:spacing w:line="360" w:lineRule="auto"/>
        <w:rPr>
          <w:b/>
          <w:bCs/>
          <w:sz w:val="28"/>
          <w:szCs w:val="28"/>
        </w:rPr>
      </w:pPr>
      <w:r>
        <w:rPr>
          <w:b/>
          <w:bCs/>
          <w:sz w:val="28"/>
          <w:szCs w:val="28"/>
        </w:rPr>
        <w:t xml:space="preserve">MUNICIPALIDAD DE </w:t>
      </w:r>
      <w:r w:rsidR="002B0EEC">
        <w:rPr>
          <w:b/>
          <w:bCs/>
          <w:sz w:val="28"/>
          <w:szCs w:val="28"/>
        </w:rPr>
        <w:t>VILLA GENERAL BELGRANO</w:t>
      </w:r>
    </w:p>
    <w:p w:rsidR="00855460" w:rsidRDefault="00855460" w:rsidP="00855460">
      <w:pPr>
        <w:spacing w:line="360" w:lineRule="auto"/>
        <w:rPr>
          <w:b/>
          <w:bCs/>
          <w:sz w:val="28"/>
          <w:szCs w:val="28"/>
        </w:rPr>
      </w:pPr>
    </w:p>
    <w:p w:rsidR="001B3369" w:rsidRPr="00316DC7" w:rsidRDefault="001B3369" w:rsidP="00855460">
      <w:pPr>
        <w:spacing w:line="360" w:lineRule="auto"/>
        <w:rPr>
          <w:b/>
          <w:bCs/>
          <w:sz w:val="28"/>
          <w:szCs w:val="28"/>
        </w:rPr>
      </w:pPr>
      <w:r w:rsidRPr="00316DC7">
        <w:rPr>
          <w:b/>
          <w:bCs/>
          <w:sz w:val="28"/>
          <w:szCs w:val="28"/>
        </w:rPr>
        <w:t>ENTIDAD ORGANIZADORA</w:t>
      </w:r>
    </w:p>
    <w:p w:rsidR="001B3369" w:rsidRDefault="001B3369" w:rsidP="00855460">
      <w:pPr>
        <w:spacing w:line="360" w:lineRule="auto"/>
        <w:rPr>
          <w:b/>
          <w:bCs/>
          <w:sz w:val="28"/>
          <w:szCs w:val="28"/>
        </w:rPr>
      </w:pPr>
      <w:r w:rsidRPr="00316DC7">
        <w:rPr>
          <w:b/>
          <w:bCs/>
          <w:sz w:val="28"/>
          <w:szCs w:val="28"/>
        </w:rPr>
        <w:t>COLEGIO DE ARQUITECTOS DE LA PROVINCIA DE CORDOBA</w:t>
      </w:r>
    </w:p>
    <w:p w:rsidR="00855460" w:rsidRDefault="00855460" w:rsidP="00855460">
      <w:pPr>
        <w:spacing w:line="360" w:lineRule="auto"/>
        <w:rPr>
          <w:b/>
          <w:bCs/>
          <w:sz w:val="28"/>
          <w:szCs w:val="28"/>
        </w:rPr>
      </w:pPr>
    </w:p>
    <w:p w:rsidR="001B3369" w:rsidRPr="00316DC7" w:rsidRDefault="001B3369" w:rsidP="00855460">
      <w:pPr>
        <w:spacing w:line="360" w:lineRule="auto"/>
        <w:rPr>
          <w:b/>
          <w:bCs/>
          <w:sz w:val="28"/>
          <w:szCs w:val="28"/>
        </w:rPr>
      </w:pPr>
      <w:r w:rsidRPr="00316DC7">
        <w:rPr>
          <w:b/>
          <w:bCs/>
          <w:sz w:val="28"/>
          <w:szCs w:val="28"/>
        </w:rPr>
        <w:t>ENTIDAD</w:t>
      </w:r>
      <w:r w:rsidR="00855460">
        <w:rPr>
          <w:b/>
          <w:bCs/>
          <w:sz w:val="28"/>
          <w:szCs w:val="28"/>
        </w:rPr>
        <w:t>ES</w:t>
      </w:r>
      <w:r w:rsidRPr="00316DC7">
        <w:rPr>
          <w:b/>
          <w:bCs/>
          <w:sz w:val="28"/>
          <w:szCs w:val="28"/>
        </w:rPr>
        <w:t xml:space="preserve"> AUSPICIANTE</w:t>
      </w:r>
      <w:r w:rsidR="00855460">
        <w:rPr>
          <w:b/>
          <w:bCs/>
          <w:sz w:val="28"/>
          <w:szCs w:val="28"/>
        </w:rPr>
        <w:t>S</w:t>
      </w:r>
    </w:p>
    <w:p w:rsidR="00855460" w:rsidRPr="00316DC7" w:rsidRDefault="001B3369" w:rsidP="00855460">
      <w:pPr>
        <w:spacing w:line="360" w:lineRule="auto"/>
        <w:rPr>
          <w:b/>
          <w:bCs/>
          <w:sz w:val="28"/>
          <w:szCs w:val="28"/>
        </w:rPr>
      </w:pPr>
      <w:r w:rsidRPr="00316DC7">
        <w:rPr>
          <w:b/>
          <w:bCs/>
          <w:sz w:val="28"/>
          <w:szCs w:val="28"/>
        </w:rPr>
        <w:t>FADEA</w:t>
      </w:r>
      <w:r w:rsidR="00BC2B8D">
        <w:rPr>
          <w:b/>
          <w:bCs/>
          <w:sz w:val="28"/>
          <w:szCs w:val="28"/>
        </w:rPr>
        <w:t xml:space="preserve"> (Federación Argentina de Entidades de Arquitectos)</w:t>
      </w:r>
    </w:p>
    <w:p w:rsidR="001B3369" w:rsidRDefault="00E11AC3" w:rsidP="00855460">
      <w:pPr>
        <w:spacing w:line="360" w:lineRule="auto"/>
        <w:rPr>
          <w:b/>
          <w:bCs/>
          <w:sz w:val="28"/>
          <w:szCs w:val="28"/>
        </w:rPr>
      </w:pPr>
      <w:r>
        <w:rPr>
          <w:b/>
          <w:bCs/>
          <w:sz w:val="28"/>
          <w:szCs w:val="28"/>
        </w:rPr>
        <w:t>FPA</w:t>
      </w:r>
      <w:r w:rsidR="00BC2B8D">
        <w:rPr>
          <w:b/>
          <w:bCs/>
          <w:sz w:val="28"/>
          <w:szCs w:val="28"/>
        </w:rPr>
        <w:t xml:space="preserve">A (Federación Panamericana de </w:t>
      </w:r>
      <w:r w:rsidR="00277EBC">
        <w:rPr>
          <w:b/>
          <w:bCs/>
          <w:sz w:val="28"/>
          <w:szCs w:val="28"/>
        </w:rPr>
        <w:t xml:space="preserve">Asociaciones de </w:t>
      </w:r>
      <w:r w:rsidR="00BC2B8D">
        <w:rPr>
          <w:b/>
          <w:bCs/>
          <w:sz w:val="28"/>
          <w:szCs w:val="28"/>
        </w:rPr>
        <w:t>Arquitectos)</w:t>
      </w:r>
    </w:p>
    <w:p w:rsidR="00855460" w:rsidRDefault="00855460" w:rsidP="00316DC7">
      <w:pPr>
        <w:rPr>
          <w:b/>
          <w:bCs/>
          <w:sz w:val="28"/>
          <w:szCs w:val="28"/>
        </w:rPr>
      </w:pPr>
    </w:p>
    <w:p w:rsidR="00855460" w:rsidRDefault="00855460" w:rsidP="00316DC7">
      <w:pPr>
        <w:rPr>
          <w:b/>
          <w:bCs/>
          <w:sz w:val="28"/>
          <w:szCs w:val="28"/>
        </w:rPr>
      </w:pPr>
    </w:p>
    <w:p w:rsidR="00855460" w:rsidRDefault="00855460" w:rsidP="00316DC7">
      <w:pPr>
        <w:rPr>
          <w:b/>
          <w:bCs/>
          <w:sz w:val="28"/>
          <w:szCs w:val="28"/>
        </w:rPr>
      </w:pPr>
    </w:p>
    <w:p w:rsidR="00855460" w:rsidRDefault="00855460" w:rsidP="00316DC7">
      <w:pPr>
        <w:rPr>
          <w:b/>
          <w:bCs/>
          <w:sz w:val="28"/>
          <w:szCs w:val="28"/>
        </w:rPr>
      </w:pPr>
    </w:p>
    <w:p w:rsidR="00855460" w:rsidRDefault="00855460" w:rsidP="00316DC7">
      <w:pPr>
        <w:rPr>
          <w:b/>
          <w:bCs/>
          <w:sz w:val="28"/>
          <w:szCs w:val="28"/>
        </w:rPr>
      </w:pPr>
    </w:p>
    <w:p w:rsidR="00855460" w:rsidRDefault="00855460" w:rsidP="00316DC7">
      <w:pPr>
        <w:rPr>
          <w:b/>
          <w:bCs/>
          <w:sz w:val="28"/>
          <w:szCs w:val="28"/>
        </w:rPr>
      </w:pPr>
    </w:p>
    <w:p w:rsidR="00855460" w:rsidRDefault="00855460" w:rsidP="00316DC7">
      <w:pPr>
        <w:rPr>
          <w:b/>
          <w:bCs/>
          <w:sz w:val="28"/>
          <w:szCs w:val="28"/>
        </w:rPr>
      </w:pPr>
    </w:p>
    <w:p w:rsidR="001B3369" w:rsidRDefault="001B3369" w:rsidP="00855460">
      <w:pPr>
        <w:spacing w:line="360" w:lineRule="auto"/>
        <w:rPr>
          <w:b/>
          <w:bCs/>
          <w:sz w:val="28"/>
          <w:szCs w:val="28"/>
        </w:rPr>
      </w:pPr>
      <w:r w:rsidRPr="00316DC7">
        <w:rPr>
          <w:b/>
          <w:bCs/>
          <w:sz w:val="28"/>
          <w:szCs w:val="28"/>
        </w:rPr>
        <w:t>MUNICIPAL</w:t>
      </w:r>
      <w:r w:rsidR="00EB27CC">
        <w:rPr>
          <w:b/>
          <w:bCs/>
          <w:sz w:val="28"/>
          <w:szCs w:val="28"/>
        </w:rPr>
        <w:t>IDAD DE VILLA GENERAL BELGRANO</w:t>
      </w:r>
    </w:p>
    <w:p w:rsidR="001B3369" w:rsidRDefault="001B3369" w:rsidP="00855460">
      <w:pPr>
        <w:spacing w:line="360" w:lineRule="auto"/>
        <w:rPr>
          <w:b/>
          <w:bCs/>
          <w:sz w:val="28"/>
          <w:szCs w:val="28"/>
        </w:rPr>
      </w:pPr>
      <w:r>
        <w:rPr>
          <w:b/>
          <w:bCs/>
          <w:sz w:val="28"/>
          <w:szCs w:val="28"/>
        </w:rPr>
        <w:t>INTENDENTE</w:t>
      </w:r>
    </w:p>
    <w:p w:rsidR="001B3369" w:rsidRDefault="00855460" w:rsidP="00855460">
      <w:pPr>
        <w:spacing w:line="360" w:lineRule="auto"/>
        <w:rPr>
          <w:b/>
          <w:bCs/>
          <w:sz w:val="28"/>
          <w:szCs w:val="28"/>
        </w:rPr>
      </w:pPr>
      <w:r>
        <w:rPr>
          <w:b/>
          <w:bCs/>
          <w:sz w:val="28"/>
          <w:szCs w:val="28"/>
        </w:rPr>
        <w:t xml:space="preserve">SR. </w:t>
      </w:r>
      <w:r w:rsidR="00EB27CC">
        <w:rPr>
          <w:b/>
          <w:bCs/>
          <w:sz w:val="28"/>
          <w:szCs w:val="28"/>
        </w:rPr>
        <w:t>SERGIO FAVOT</w:t>
      </w:r>
    </w:p>
    <w:p w:rsidR="00855460" w:rsidRDefault="00855460" w:rsidP="00855460">
      <w:pPr>
        <w:spacing w:line="360" w:lineRule="auto"/>
        <w:jc w:val="both"/>
        <w:rPr>
          <w:b/>
          <w:bCs/>
          <w:sz w:val="28"/>
          <w:szCs w:val="28"/>
        </w:rPr>
      </w:pPr>
    </w:p>
    <w:p w:rsidR="005769DB" w:rsidRDefault="001B3369" w:rsidP="00855460">
      <w:pPr>
        <w:spacing w:line="360" w:lineRule="auto"/>
        <w:jc w:val="both"/>
        <w:rPr>
          <w:b/>
          <w:bCs/>
          <w:sz w:val="28"/>
          <w:szCs w:val="28"/>
        </w:rPr>
      </w:pPr>
      <w:r w:rsidRPr="00316DC7">
        <w:rPr>
          <w:b/>
          <w:bCs/>
          <w:sz w:val="28"/>
          <w:szCs w:val="28"/>
        </w:rPr>
        <w:t>COLEGIO DE ARQUITECTOS DE LA PROVINCIA DE CORDOBA</w:t>
      </w:r>
    </w:p>
    <w:p w:rsidR="00276FEC" w:rsidRDefault="002B0EEC" w:rsidP="00855460">
      <w:pPr>
        <w:spacing w:line="360" w:lineRule="auto"/>
        <w:jc w:val="both"/>
        <w:rPr>
          <w:b/>
          <w:bCs/>
          <w:sz w:val="28"/>
          <w:szCs w:val="28"/>
        </w:rPr>
      </w:pPr>
      <w:r>
        <w:rPr>
          <w:b/>
          <w:bCs/>
          <w:sz w:val="28"/>
          <w:szCs w:val="28"/>
        </w:rPr>
        <w:t xml:space="preserve">PRESIDENTE </w:t>
      </w:r>
    </w:p>
    <w:p w:rsidR="001B3369" w:rsidRDefault="002B0EEC" w:rsidP="00855460">
      <w:pPr>
        <w:spacing w:line="360" w:lineRule="auto"/>
        <w:jc w:val="both"/>
        <w:rPr>
          <w:b/>
          <w:bCs/>
          <w:sz w:val="28"/>
          <w:szCs w:val="28"/>
        </w:rPr>
      </w:pPr>
      <w:r>
        <w:rPr>
          <w:b/>
          <w:bCs/>
          <w:sz w:val="28"/>
          <w:szCs w:val="28"/>
        </w:rPr>
        <w:t>ARQ</w:t>
      </w:r>
      <w:r w:rsidR="00EB27CC">
        <w:rPr>
          <w:b/>
          <w:bCs/>
          <w:sz w:val="28"/>
          <w:szCs w:val="28"/>
        </w:rPr>
        <w:t>. DANIEL RICCI</w:t>
      </w:r>
    </w:p>
    <w:p w:rsidR="00855460" w:rsidRDefault="00855460" w:rsidP="00855460">
      <w:pPr>
        <w:spacing w:line="360" w:lineRule="auto"/>
        <w:jc w:val="both"/>
        <w:rPr>
          <w:b/>
          <w:bCs/>
          <w:sz w:val="28"/>
          <w:szCs w:val="28"/>
        </w:rPr>
      </w:pPr>
    </w:p>
    <w:p w:rsidR="00855460" w:rsidRDefault="00EB27CC" w:rsidP="00855460">
      <w:pPr>
        <w:spacing w:line="360" w:lineRule="auto"/>
        <w:jc w:val="both"/>
        <w:rPr>
          <w:b/>
          <w:bCs/>
          <w:sz w:val="28"/>
          <w:szCs w:val="28"/>
        </w:rPr>
      </w:pPr>
      <w:r>
        <w:rPr>
          <w:b/>
          <w:bCs/>
          <w:sz w:val="28"/>
          <w:szCs w:val="28"/>
        </w:rPr>
        <w:t xml:space="preserve">REGIONAL TRES </w:t>
      </w:r>
      <w:r w:rsidR="00855460">
        <w:rPr>
          <w:b/>
          <w:bCs/>
          <w:sz w:val="28"/>
          <w:szCs w:val="28"/>
        </w:rPr>
        <w:t xml:space="preserve">RIO TERCERO </w:t>
      </w:r>
    </w:p>
    <w:p w:rsidR="00EB27CC" w:rsidRPr="00316DC7" w:rsidRDefault="00EB27CC" w:rsidP="00855460">
      <w:pPr>
        <w:spacing w:line="360" w:lineRule="auto"/>
        <w:jc w:val="both"/>
        <w:rPr>
          <w:b/>
          <w:bCs/>
          <w:sz w:val="28"/>
          <w:szCs w:val="28"/>
        </w:rPr>
      </w:pPr>
      <w:r>
        <w:rPr>
          <w:b/>
          <w:bCs/>
          <w:sz w:val="28"/>
          <w:szCs w:val="28"/>
        </w:rPr>
        <w:t xml:space="preserve">PRESIDENTE </w:t>
      </w:r>
    </w:p>
    <w:p w:rsidR="001B3369" w:rsidRDefault="009F1101" w:rsidP="00855460">
      <w:pPr>
        <w:spacing w:line="360" w:lineRule="auto"/>
        <w:rPr>
          <w:b/>
          <w:bCs/>
          <w:sz w:val="28"/>
          <w:szCs w:val="28"/>
        </w:rPr>
      </w:pPr>
      <w:r>
        <w:rPr>
          <w:b/>
          <w:bCs/>
          <w:sz w:val="28"/>
          <w:szCs w:val="28"/>
        </w:rPr>
        <w:t xml:space="preserve">ARQ. </w:t>
      </w:r>
      <w:r w:rsidRPr="00A76E17">
        <w:rPr>
          <w:b/>
          <w:bCs/>
          <w:sz w:val="28"/>
          <w:szCs w:val="28"/>
        </w:rPr>
        <w:t>HORACIO ROITVAIN</w:t>
      </w:r>
    </w:p>
    <w:p w:rsidR="00855460" w:rsidRDefault="00855460" w:rsidP="00855460">
      <w:pPr>
        <w:spacing w:line="360" w:lineRule="auto"/>
        <w:rPr>
          <w:b/>
          <w:bCs/>
          <w:sz w:val="28"/>
          <w:szCs w:val="28"/>
        </w:rPr>
      </w:pPr>
    </w:p>
    <w:p w:rsidR="00EB27CC" w:rsidRDefault="001B3369" w:rsidP="00855460">
      <w:pPr>
        <w:spacing w:line="360" w:lineRule="auto"/>
        <w:rPr>
          <w:b/>
          <w:bCs/>
          <w:sz w:val="28"/>
          <w:szCs w:val="28"/>
        </w:rPr>
      </w:pPr>
      <w:r w:rsidRPr="00316DC7">
        <w:rPr>
          <w:b/>
          <w:bCs/>
          <w:sz w:val="28"/>
          <w:szCs w:val="28"/>
        </w:rPr>
        <w:t>ASESORES</w:t>
      </w:r>
    </w:p>
    <w:p w:rsidR="00EB27CC" w:rsidRDefault="00EB27CC" w:rsidP="00855460">
      <w:pPr>
        <w:spacing w:line="360" w:lineRule="auto"/>
        <w:rPr>
          <w:bCs/>
          <w:sz w:val="28"/>
          <w:szCs w:val="28"/>
        </w:rPr>
      </w:pPr>
      <w:r>
        <w:rPr>
          <w:bCs/>
          <w:sz w:val="28"/>
          <w:szCs w:val="28"/>
        </w:rPr>
        <w:t>Por la Municipalidad de Villa General Belgrano</w:t>
      </w:r>
    </w:p>
    <w:p w:rsidR="005B2D4F" w:rsidRPr="005B2D4F" w:rsidRDefault="005B2D4F" w:rsidP="00855460">
      <w:pPr>
        <w:spacing w:line="360" w:lineRule="auto"/>
        <w:rPr>
          <w:b/>
          <w:bCs/>
          <w:sz w:val="28"/>
          <w:szCs w:val="28"/>
        </w:rPr>
      </w:pPr>
      <w:r w:rsidRPr="005B2D4F">
        <w:rPr>
          <w:b/>
          <w:bCs/>
          <w:sz w:val="28"/>
          <w:szCs w:val="28"/>
        </w:rPr>
        <w:t>ARQ. LEONARDO OLOCCO</w:t>
      </w:r>
    </w:p>
    <w:p w:rsidR="00EB27CC" w:rsidRDefault="005B2D4F" w:rsidP="00855460">
      <w:pPr>
        <w:spacing w:line="360" w:lineRule="auto"/>
        <w:rPr>
          <w:b/>
          <w:bCs/>
          <w:sz w:val="28"/>
          <w:szCs w:val="28"/>
        </w:rPr>
      </w:pPr>
      <w:r>
        <w:rPr>
          <w:b/>
          <w:bCs/>
          <w:sz w:val="28"/>
          <w:szCs w:val="28"/>
        </w:rPr>
        <w:t xml:space="preserve">ARQ. ENRIQUE MOISO </w:t>
      </w:r>
    </w:p>
    <w:p w:rsidR="001B3369" w:rsidRPr="00881164" w:rsidRDefault="001B3369" w:rsidP="00855460">
      <w:pPr>
        <w:spacing w:line="360" w:lineRule="auto"/>
        <w:rPr>
          <w:sz w:val="28"/>
          <w:szCs w:val="28"/>
        </w:rPr>
      </w:pPr>
      <w:r w:rsidRPr="00881164">
        <w:rPr>
          <w:sz w:val="28"/>
          <w:szCs w:val="28"/>
        </w:rPr>
        <w:t>Por el Colegio de Arquitectos de la provincia de Córdoba</w:t>
      </w:r>
    </w:p>
    <w:p w:rsidR="001B3369" w:rsidRPr="009C4041" w:rsidRDefault="005B2D4F" w:rsidP="00855460">
      <w:pPr>
        <w:spacing w:line="360" w:lineRule="auto"/>
        <w:rPr>
          <w:b/>
          <w:bCs/>
          <w:sz w:val="28"/>
          <w:szCs w:val="28"/>
        </w:rPr>
      </w:pPr>
      <w:r>
        <w:rPr>
          <w:b/>
          <w:bCs/>
          <w:sz w:val="28"/>
          <w:szCs w:val="28"/>
        </w:rPr>
        <w:t>ARQ. GABRIEL AVILA NORES</w:t>
      </w:r>
    </w:p>
    <w:p w:rsidR="001B3369" w:rsidRDefault="001B3369" w:rsidP="00316DC7">
      <w:pPr>
        <w:rPr>
          <w:b/>
          <w:bCs/>
          <w:sz w:val="28"/>
          <w:szCs w:val="28"/>
        </w:rPr>
      </w:pPr>
    </w:p>
    <w:p w:rsidR="00855460" w:rsidRDefault="00855460" w:rsidP="00316DC7">
      <w:pPr>
        <w:rPr>
          <w:b/>
          <w:bCs/>
          <w:sz w:val="28"/>
          <w:szCs w:val="28"/>
        </w:rPr>
      </w:pPr>
    </w:p>
    <w:p w:rsidR="001B3369" w:rsidRPr="00316DC7" w:rsidRDefault="005769DB" w:rsidP="008B0BFA">
      <w:pPr>
        <w:jc w:val="both"/>
        <w:rPr>
          <w:b/>
          <w:bCs/>
          <w:sz w:val="28"/>
          <w:szCs w:val="28"/>
        </w:rPr>
      </w:pPr>
      <w:r>
        <w:rPr>
          <w:b/>
          <w:bCs/>
          <w:sz w:val="28"/>
          <w:szCs w:val="28"/>
        </w:rPr>
        <w:t>JU</w:t>
      </w:r>
      <w:r w:rsidR="001B3369" w:rsidRPr="00316DC7">
        <w:rPr>
          <w:b/>
          <w:bCs/>
          <w:sz w:val="28"/>
          <w:szCs w:val="28"/>
        </w:rPr>
        <w:t>RADOS</w:t>
      </w:r>
    </w:p>
    <w:p w:rsidR="001B3369" w:rsidRPr="00316DC7" w:rsidRDefault="001B3369" w:rsidP="008B0BFA">
      <w:pPr>
        <w:jc w:val="both"/>
        <w:rPr>
          <w:b/>
          <w:bCs/>
          <w:sz w:val="28"/>
          <w:szCs w:val="28"/>
        </w:rPr>
      </w:pPr>
      <w:r w:rsidRPr="00316DC7">
        <w:rPr>
          <w:b/>
          <w:bCs/>
          <w:sz w:val="28"/>
          <w:szCs w:val="28"/>
        </w:rPr>
        <w:t>1 Arquitecto Perteneciente al Cuerpo de Jurados del Colegio de Arquitectos designado por sorteo</w:t>
      </w:r>
    </w:p>
    <w:p w:rsidR="001B3369" w:rsidRPr="00316DC7" w:rsidRDefault="001B3369" w:rsidP="008B0BFA">
      <w:pPr>
        <w:jc w:val="both"/>
        <w:rPr>
          <w:b/>
          <w:bCs/>
          <w:sz w:val="28"/>
          <w:szCs w:val="28"/>
        </w:rPr>
      </w:pPr>
      <w:r w:rsidRPr="00316DC7">
        <w:rPr>
          <w:b/>
          <w:bCs/>
          <w:sz w:val="28"/>
          <w:szCs w:val="28"/>
        </w:rPr>
        <w:t>1 Arquitecto designado por FADEA</w:t>
      </w:r>
    </w:p>
    <w:p w:rsidR="001B3369" w:rsidRPr="00316DC7" w:rsidRDefault="001B3369" w:rsidP="008B0BFA">
      <w:pPr>
        <w:jc w:val="both"/>
        <w:rPr>
          <w:b/>
          <w:bCs/>
          <w:sz w:val="28"/>
          <w:szCs w:val="28"/>
        </w:rPr>
      </w:pPr>
      <w:r w:rsidRPr="00316DC7">
        <w:rPr>
          <w:b/>
          <w:bCs/>
          <w:sz w:val="28"/>
          <w:szCs w:val="28"/>
        </w:rPr>
        <w:t>1 Arquitecto del cuerpo de jurados del Colegio de Arquitectos elegido por voto directo de los participantes del concurso</w:t>
      </w:r>
    </w:p>
    <w:p w:rsidR="001B3369" w:rsidRDefault="00CA6D8E" w:rsidP="008B0BFA">
      <w:pPr>
        <w:jc w:val="both"/>
        <w:rPr>
          <w:b/>
          <w:bCs/>
          <w:sz w:val="28"/>
          <w:szCs w:val="28"/>
        </w:rPr>
      </w:pPr>
      <w:r>
        <w:rPr>
          <w:b/>
          <w:bCs/>
          <w:sz w:val="28"/>
          <w:szCs w:val="28"/>
        </w:rPr>
        <w:t xml:space="preserve">3 </w:t>
      </w:r>
      <w:r w:rsidR="001B3369" w:rsidRPr="00316DC7">
        <w:rPr>
          <w:b/>
          <w:bCs/>
          <w:sz w:val="28"/>
          <w:szCs w:val="28"/>
        </w:rPr>
        <w:t>Representante</w:t>
      </w:r>
      <w:r w:rsidR="00EB27CC">
        <w:rPr>
          <w:b/>
          <w:bCs/>
          <w:sz w:val="28"/>
          <w:szCs w:val="28"/>
        </w:rPr>
        <w:t>s</w:t>
      </w:r>
      <w:r w:rsidR="001B3369" w:rsidRPr="00316DC7">
        <w:rPr>
          <w:b/>
          <w:bCs/>
          <w:sz w:val="28"/>
          <w:szCs w:val="28"/>
        </w:rPr>
        <w:t xml:space="preserve"> designado</w:t>
      </w:r>
      <w:r w:rsidR="00EB27CC">
        <w:rPr>
          <w:b/>
          <w:bCs/>
          <w:sz w:val="28"/>
          <w:szCs w:val="28"/>
        </w:rPr>
        <w:t>s</w:t>
      </w:r>
      <w:r w:rsidR="001B3369" w:rsidRPr="00316DC7">
        <w:rPr>
          <w:b/>
          <w:bCs/>
          <w:sz w:val="28"/>
          <w:szCs w:val="28"/>
        </w:rPr>
        <w:t xml:space="preserve"> por La Municipalidad</w:t>
      </w:r>
      <w:r>
        <w:rPr>
          <w:b/>
          <w:bCs/>
          <w:sz w:val="28"/>
          <w:szCs w:val="28"/>
        </w:rPr>
        <w:t xml:space="preserve"> de</w:t>
      </w:r>
      <w:r w:rsidR="00EB27CC">
        <w:rPr>
          <w:b/>
          <w:bCs/>
          <w:sz w:val="28"/>
          <w:szCs w:val="28"/>
        </w:rPr>
        <w:t xml:space="preserve"> Villa General Belgrano</w:t>
      </w:r>
    </w:p>
    <w:p w:rsidR="001B3369" w:rsidRDefault="001B3369" w:rsidP="00316DC7">
      <w:pPr>
        <w:rPr>
          <w:b/>
          <w:bCs/>
          <w:sz w:val="28"/>
          <w:szCs w:val="28"/>
        </w:rPr>
      </w:pPr>
    </w:p>
    <w:p w:rsidR="001B3369" w:rsidRPr="00316DC7" w:rsidRDefault="001B3369" w:rsidP="00316DC7">
      <w:pPr>
        <w:rPr>
          <w:b/>
          <w:bCs/>
          <w:sz w:val="28"/>
          <w:szCs w:val="28"/>
        </w:rPr>
      </w:pPr>
      <w:r w:rsidRPr="00316DC7">
        <w:rPr>
          <w:b/>
          <w:bCs/>
          <w:sz w:val="28"/>
          <w:szCs w:val="28"/>
        </w:rPr>
        <w:t>CALENDARIO</w:t>
      </w:r>
    </w:p>
    <w:p w:rsidR="001B3369" w:rsidRPr="0040038D" w:rsidRDefault="001B3369" w:rsidP="00316DC7">
      <w:pPr>
        <w:rPr>
          <w:b/>
          <w:bCs/>
          <w:sz w:val="28"/>
          <w:szCs w:val="28"/>
        </w:rPr>
      </w:pPr>
      <w:r w:rsidRPr="00316DC7">
        <w:rPr>
          <w:b/>
          <w:bCs/>
          <w:sz w:val="28"/>
          <w:szCs w:val="28"/>
        </w:rPr>
        <w:t>Fecha de apertura y venta de bases:</w:t>
      </w:r>
      <w:r w:rsidR="00A740DA">
        <w:rPr>
          <w:b/>
          <w:bCs/>
          <w:sz w:val="28"/>
          <w:szCs w:val="28"/>
        </w:rPr>
        <w:t xml:space="preserve"> </w:t>
      </w:r>
      <w:r w:rsidR="00FE4569">
        <w:rPr>
          <w:b/>
          <w:bCs/>
          <w:sz w:val="28"/>
          <w:szCs w:val="28"/>
        </w:rPr>
        <w:t xml:space="preserve">17 de </w:t>
      </w:r>
      <w:r w:rsidR="002B0EEC">
        <w:rPr>
          <w:b/>
          <w:bCs/>
          <w:sz w:val="28"/>
          <w:szCs w:val="28"/>
        </w:rPr>
        <w:t>mayo</w:t>
      </w:r>
      <w:r w:rsidR="00FE4569">
        <w:rPr>
          <w:b/>
          <w:bCs/>
          <w:sz w:val="28"/>
          <w:szCs w:val="28"/>
        </w:rPr>
        <w:t xml:space="preserve"> </w:t>
      </w:r>
      <w:r w:rsidRPr="0040038D">
        <w:rPr>
          <w:b/>
          <w:bCs/>
          <w:sz w:val="28"/>
          <w:szCs w:val="28"/>
        </w:rPr>
        <w:t>d</w:t>
      </w:r>
      <w:r w:rsidR="005B2D4F">
        <w:rPr>
          <w:b/>
          <w:bCs/>
          <w:sz w:val="28"/>
          <w:szCs w:val="28"/>
        </w:rPr>
        <w:t>e 2017</w:t>
      </w:r>
    </w:p>
    <w:p w:rsidR="001B3369" w:rsidRPr="0040038D" w:rsidRDefault="001B3369" w:rsidP="00316DC7">
      <w:pPr>
        <w:rPr>
          <w:b/>
          <w:bCs/>
          <w:sz w:val="28"/>
          <w:szCs w:val="28"/>
        </w:rPr>
      </w:pPr>
      <w:r w:rsidRPr="0040038D">
        <w:rPr>
          <w:b/>
          <w:bCs/>
          <w:sz w:val="28"/>
          <w:szCs w:val="28"/>
        </w:rPr>
        <w:t>Fech</w:t>
      </w:r>
      <w:r>
        <w:rPr>
          <w:b/>
          <w:bCs/>
          <w:sz w:val="28"/>
          <w:szCs w:val="28"/>
        </w:rPr>
        <w:t>a de entrega de l</w:t>
      </w:r>
      <w:r w:rsidR="00D5785F">
        <w:rPr>
          <w:b/>
          <w:bCs/>
          <w:sz w:val="28"/>
          <w:szCs w:val="28"/>
        </w:rPr>
        <w:t>os trabajos:</w:t>
      </w:r>
      <w:r w:rsidR="00AE2BA4">
        <w:rPr>
          <w:b/>
          <w:bCs/>
          <w:sz w:val="28"/>
          <w:szCs w:val="28"/>
        </w:rPr>
        <w:t xml:space="preserve"> 27</w:t>
      </w:r>
      <w:r w:rsidR="00D5785F">
        <w:rPr>
          <w:b/>
          <w:bCs/>
          <w:sz w:val="28"/>
          <w:szCs w:val="28"/>
        </w:rPr>
        <w:t xml:space="preserve"> </w:t>
      </w:r>
      <w:r w:rsidR="005B2D4F">
        <w:rPr>
          <w:b/>
          <w:bCs/>
          <w:sz w:val="28"/>
          <w:szCs w:val="28"/>
        </w:rPr>
        <w:t>de</w:t>
      </w:r>
      <w:r w:rsidR="00FE4569">
        <w:rPr>
          <w:b/>
          <w:bCs/>
          <w:sz w:val="28"/>
          <w:szCs w:val="28"/>
        </w:rPr>
        <w:t xml:space="preserve"> </w:t>
      </w:r>
      <w:r w:rsidR="002B0EEC">
        <w:rPr>
          <w:b/>
          <w:bCs/>
          <w:sz w:val="28"/>
          <w:szCs w:val="28"/>
        </w:rPr>
        <w:t>julio</w:t>
      </w:r>
      <w:r w:rsidR="00FE4569">
        <w:rPr>
          <w:b/>
          <w:bCs/>
          <w:sz w:val="28"/>
          <w:szCs w:val="28"/>
        </w:rPr>
        <w:t xml:space="preserve"> de</w:t>
      </w:r>
      <w:r w:rsidR="005B2D4F">
        <w:rPr>
          <w:b/>
          <w:bCs/>
          <w:sz w:val="28"/>
          <w:szCs w:val="28"/>
        </w:rPr>
        <w:t xml:space="preserve"> 2017</w:t>
      </w:r>
    </w:p>
    <w:p w:rsidR="001B3369" w:rsidRPr="00316DC7" w:rsidRDefault="001B3369" w:rsidP="00316DC7">
      <w:pPr>
        <w:rPr>
          <w:b/>
          <w:bCs/>
          <w:sz w:val="28"/>
          <w:szCs w:val="28"/>
        </w:rPr>
      </w:pPr>
    </w:p>
    <w:p w:rsidR="001B3369" w:rsidRPr="00316DC7" w:rsidRDefault="001B3369" w:rsidP="00316DC7">
      <w:pPr>
        <w:rPr>
          <w:b/>
          <w:bCs/>
          <w:sz w:val="28"/>
          <w:szCs w:val="28"/>
        </w:rPr>
      </w:pPr>
      <w:r w:rsidRPr="00316DC7">
        <w:rPr>
          <w:b/>
          <w:bCs/>
          <w:sz w:val="28"/>
          <w:szCs w:val="28"/>
        </w:rPr>
        <w:t>Consultas a la Asesoría</w:t>
      </w:r>
    </w:p>
    <w:p w:rsidR="001B3369" w:rsidRPr="00316DC7" w:rsidRDefault="001B3369" w:rsidP="00316DC7">
      <w:pPr>
        <w:rPr>
          <w:b/>
          <w:bCs/>
          <w:sz w:val="28"/>
          <w:szCs w:val="28"/>
        </w:rPr>
      </w:pPr>
      <w:r w:rsidRPr="00316DC7">
        <w:rPr>
          <w:b/>
          <w:bCs/>
          <w:sz w:val="28"/>
          <w:szCs w:val="28"/>
        </w:rPr>
        <w:t>1° Ronda de Consultas se receptarán hasta el día</w:t>
      </w:r>
      <w:r w:rsidR="00FE4569">
        <w:rPr>
          <w:b/>
          <w:bCs/>
          <w:sz w:val="28"/>
          <w:szCs w:val="28"/>
        </w:rPr>
        <w:t xml:space="preserve"> 01 de </w:t>
      </w:r>
      <w:r w:rsidR="002B0EEC">
        <w:rPr>
          <w:b/>
          <w:bCs/>
          <w:sz w:val="28"/>
          <w:szCs w:val="28"/>
        </w:rPr>
        <w:t>junio</w:t>
      </w:r>
      <w:r w:rsidR="005B2D4F">
        <w:rPr>
          <w:b/>
          <w:bCs/>
          <w:sz w:val="28"/>
          <w:szCs w:val="28"/>
        </w:rPr>
        <w:t xml:space="preserve"> de 2017</w:t>
      </w:r>
    </w:p>
    <w:p w:rsidR="001B3369" w:rsidRPr="00316DC7" w:rsidRDefault="001B3369" w:rsidP="00316DC7">
      <w:pPr>
        <w:rPr>
          <w:b/>
          <w:bCs/>
          <w:sz w:val="28"/>
          <w:szCs w:val="28"/>
        </w:rPr>
      </w:pPr>
      <w:r w:rsidRPr="00316DC7">
        <w:rPr>
          <w:b/>
          <w:bCs/>
          <w:sz w:val="28"/>
          <w:szCs w:val="28"/>
        </w:rPr>
        <w:t>2° Ronda de Consultas se receptarán hasta el día</w:t>
      </w:r>
      <w:r w:rsidR="00FE4569">
        <w:rPr>
          <w:b/>
          <w:bCs/>
          <w:sz w:val="28"/>
          <w:szCs w:val="28"/>
        </w:rPr>
        <w:t xml:space="preserve"> 29 de </w:t>
      </w:r>
      <w:r w:rsidR="002B0EEC">
        <w:rPr>
          <w:b/>
          <w:bCs/>
          <w:sz w:val="28"/>
          <w:szCs w:val="28"/>
        </w:rPr>
        <w:t>junio</w:t>
      </w:r>
      <w:r w:rsidR="005B2D4F">
        <w:rPr>
          <w:b/>
          <w:bCs/>
          <w:sz w:val="28"/>
          <w:szCs w:val="28"/>
        </w:rPr>
        <w:t xml:space="preserve"> de 2017</w:t>
      </w:r>
    </w:p>
    <w:p w:rsidR="001B3369" w:rsidRPr="00316DC7" w:rsidRDefault="001B3369" w:rsidP="00316DC7">
      <w:pPr>
        <w:rPr>
          <w:b/>
          <w:bCs/>
          <w:sz w:val="28"/>
          <w:szCs w:val="28"/>
        </w:rPr>
      </w:pPr>
      <w:r w:rsidRPr="00316DC7">
        <w:rPr>
          <w:b/>
          <w:bCs/>
          <w:sz w:val="28"/>
          <w:szCs w:val="28"/>
        </w:rPr>
        <w:t>Colegio de Arquitectos de la Provincia de Córdoba – Argentina.</w:t>
      </w:r>
    </w:p>
    <w:p w:rsidR="001B3369" w:rsidRPr="00316DC7" w:rsidRDefault="001B3369" w:rsidP="00316DC7">
      <w:pPr>
        <w:rPr>
          <w:b/>
          <w:bCs/>
          <w:sz w:val="28"/>
          <w:szCs w:val="28"/>
        </w:rPr>
      </w:pPr>
      <w:r w:rsidRPr="00316DC7">
        <w:rPr>
          <w:b/>
          <w:bCs/>
          <w:sz w:val="28"/>
          <w:szCs w:val="28"/>
        </w:rPr>
        <w:t>Tel / Fax: + 54 351</w:t>
      </w:r>
      <w:r w:rsidR="00485B1A">
        <w:rPr>
          <w:b/>
          <w:bCs/>
          <w:sz w:val="28"/>
          <w:szCs w:val="28"/>
        </w:rPr>
        <w:t xml:space="preserve"> 4862212</w:t>
      </w:r>
      <w:r w:rsidRPr="00316DC7">
        <w:rPr>
          <w:b/>
          <w:bCs/>
          <w:sz w:val="28"/>
          <w:szCs w:val="28"/>
        </w:rPr>
        <w:t>.</w:t>
      </w:r>
    </w:p>
    <w:p w:rsidR="001B3369" w:rsidRPr="00316DC7" w:rsidRDefault="001B3369" w:rsidP="00316DC7">
      <w:pPr>
        <w:rPr>
          <w:b/>
          <w:bCs/>
          <w:sz w:val="28"/>
          <w:szCs w:val="28"/>
        </w:rPr>
      </w:pPr>
      <w:r>
        <w:rPr>
          <w:b/>
          <w:bCs/>
          <w:sz w:val="28"/>
          <w:szCs w:val="28"/>
        </w:rPr>
        <w:t>Dirección Postal: Friuli 2380 – Colinas de Vélez Sarsfield -</w:t>
      </w:r>
    </w:p>
    <w:p w:rsidR="001B3369" w:rsidRDefault="008B0BFA" w:rsidP="00316DC7">
      <w:pPr>
        <w:rPr>
          <w:b/>
          <w:bCs/>
          <w:sz w:val="28"/>
          <w:szCs w:val="28"/>
        </w:rPr>
      </w:pPr>
      <w:r>
        <w:rPr>
          <w:b/>
          <w:bCs/>
          <w:sz w:val="28"/>
          <w:szCs w:val="28"/>
        </w:rPr>
        <w:t xml:space="preserve">E mail:  </w:t>
      </w:r>
      <w:hyperlink r:id="rId7" w:history="1">
        <w:r w:rsidRPr="003857ED">
          <w:rPr>
            <w:rStyle w:val="Hipervnculo"/>
            <w:b/>
            <w:bCs/>
            <w:sz w:val="28"/>
            <w:szCs w:val="28"/>
          </w:rPr>
          <w:t>concurso@colegio-arquitectos.com.ar</w:t>
        </w:r>
      </w:hyperlink>
    </w:p>
    <w:p w:rsidR="00C80266" w:rsidRDefault="00C80266" w:rsidP="00316DC7">
      <w:pPr>
        <w:rPr>
          <w:b/>
          <w:bCs/>
          <w:sz w:val="28"/>
          <w:szCs w:val="28"/>
        </w:rPr>
      </w:pPr>
    </w:p>
    <w:p w:rsidR="00C80266" w:rsidRPr="00316DC7" w:rsidRDefault="00C80266" w:rsidP="00316DC7">
      <w:pPr>
        <w:rPr>
          <w:b/>
          <w:bCs/>
          <w:sz w:val="28"/>
          <w:szCs w:val="28"/>
        </w:rPr>
      </w:pPr>
    </w:p>
    <w:p w:rsidR="001B3369" w:rsidRDefault="001B3369" w:rsidP="00316DC7">
      <w:pPr>
        <w:rPr>
          <w:b/>
          <w:bCs/>
          <w:sz w:val="28"/>
          <w:szCs w:val="28"/>
        </w:rPr>
      </w:pPr>
    </w:p>
    <w:p w:rsidR="00AE2BA4" w:rsidRDefault="00AE2BA4" w:rsidP="00316DC7">
      <w:pPr>
        <w:rPr>
          <w:b/>
          <w:bCs/>
          <w:sz w:val="28"/>
          <w:szCs w:val="28"/>
        </w:rPr>
      </w:pPr>
    </w:p>
    <w:p w:rsidR="002E1A14" w:rsidRDefault="002E1A14" w:rsidP="00316DC7">
      <w:pPr>
        <w:rPr>
          <w:b/>
          <w:bCs/>
          <w:sz w:val="28"/>
          <w:szCs w:val="28"/>
        </w:rPr>
      </w:pPr>
    </w:p>
    <w:p w:rsidR="001B3369" w:rsidRPr="00166D9E" w:rsidRDefault="001B3369" w:rsidP="00316DC7">
      <w:pPr>
        <w:rPr>
          <w:b/>
          <w:bCs/>
          <w:sz w:val="24"/>
          <w:szCs w:val="24"/>
        </w:rPr>
      </w:pPr>
      <w:r w:rsidRPr="00166D9E">
        <w:rPr>
          <w:b/>
          <w:bCs/>
          <w:sz w:val="24"/>
          <w:szCs w:val="24"/>
        </w:rPr>
        <w:t>INDICE</w:t>
      </w:r>
    </w:p>
    <w:p w:rsidR="00CA6D8E" w:rsidRDefault="00471BEE" w:rsidP="0089299E">
      <w:pPr>
        <w:spacing w:before="240" w:line="240" w:lineRule="auto"/>
        <w:jc w:val="both"/>
        <w:rPr>
          <w:sz w:val="24"/>
          <w:szCs w:val="24"/>
        </w:rPr>
      </w:pPr>
      <w:r>
        <w:rPr>
          <w:sz w:val="24"/>
          <w:szCs w:val="24"/>
        </w:rPr>
        <w:t xml:space="preserve">Consideraciones Generales…………………………………………………………………………..8    </w:t>
      </w:r>
    </w:p>
    <w:p w:rsidR="00CA6D8E" w:rsidRDefault="001B3369" w:rsidP="0089299E">
      <w:pPr>
        <w:spacing w:before="240" w:line="240" w:lineRule="auto"/>
        <w:jc w:val="both"/>
        <w:rPr>
          <w:sz w:val="24"/>
          <w:szCs w:val="24"/>
        </w:rPr>
      </w:pPr>
      <w:r w:rsidRPr="00166D9E">
        <w:rPr>
          <w:sz w:val="24"/>
          <w:szCs w:val="24"/>
        </w:rPr>
        <w:t>Reglamento del Concurso</w:t>
      </w:r>
      <w:r w:rsidR="00471BEE">
        <w:rPr>
          <w:sz w:val="24"/>
          <w:szCs w:val="24"/>
        </w:rPr>
        <w:t>……………………………………………………………………………14</w:t>
      </w:r>
    </w:p>
    <w:p w:rsidR="001B3369" w:rsidRPr="00166D9E" w:rsidRDefault="001B3369" w:rsidP="0089299E">
      <w:pPr>
        <w:spacing w:before="240" w:line="240" w:lineRule="auto"/>
        <w:jc w:val="both"/>
        <w:rPr>
          <w:sz w:val="24"/>
          <w:szCs w:val="24"/>
        </w:rPr>
      </w:pPr>
      <w:r w:rsidRPr="00166D9E">
        <w:rPr>
          <w:sz w:val="24"/>
          <w:szCs w:val="24"/>
        </w:rPr>
        <w:t>1.1Llamado a Concurso</w:t>
      </w:r>
      <w:r w:rsidR="00471BEE">
        <w:rPr>
          <w:sz w:val="24"/>
          <w:szCs w:val="24"/>
        </w:rPr>
        <w:t>……………………………………………………………………………….14</w:t>
      </w:r>
    </w:p>
    <w:p w:rsidR="001B3369" w:rsidRPr="00166D9E" w:rsidRDefault="001B3369" w:rsidP="0089299E">
      <w:pPr>
        <w:spacing w:before="240" w:line="240" w:lineRule="auto"/>
        <w:jc w:val="both"/>
        <w:rPr>
          <w:sz w:val="24"/>
          <w:szCs w:val="24"/>
        </w:rPr>
      </w:pPr>
      <w:r w:rsidRPr="00166D9E">
        <w:rPr>
          <w:sz w:val="24"/>
          <w:szCs w:val="24"/>
        </w:rPr>
        <w:t>1.2 Bases: que rigen el concurso</w:t>
      </w:r>
      <w:r w:rsidR="00471BEE">
        <w:rPr>
          <w:sz w:val="24"/>
          <w:szCs w:val="24"/>
        </w:rPr>
        <w:t>………………………………………………………………...14</w:t>
      </w:r>
    </w:p>
    <w:p w:rsidR="001B3369" w:rsidRPr="00166D9E" w:rsidRDefault="001B3369" w:rsidP="0089299E">
      <w:pPr>
        <w:spacing w:before="240" w:line="240" w:lineRule="auto"/>
        <w:jc w:val="both"/>
        <w:rPr>
          <w:sz w:val="24"/>
          <w:szCs w:val="24"/>
        </w:rPr>
      </w:pPr>
      <w:r w:rsidRPr="00166D9E">
        <w:rPr>
          <w:sz w:val="24"/>
          <w:szCs w:val="24"/>
        </w:rPr>
        <w:t>1.3 Carácter del concurso</w:t>
      </w:r>
      <w:r w:rsidR="00471BEE">
        <w:rPr>
          <w:sz w:val="24"/>
          <w:szCs w:val="24"/>
        </w:rPr>
        <w:t>…………………………………………………………………………</w:t>
      </w:r>
      <w:r w:rsidR="00DF435C">
        <w:rPr>
          <w:sz w:val="24"/>
          <w:szCs w:val="24"/>
        </w:rPr>
        <w:t>…14</w:t>
      </w:r>
    </w:p>
    <w:p w:rsidR="001B3369" w:rsidRPr="00166D9E" w:rsidRDefault="001B3369" w:rsidP="0089299E">
      <w:pPr>
        <w:spacing w:before="240" w:line="240" w:lineRule="auto"/>
        <w:jc w:val="both"/>
        <w:rPr>
          <w:sz w:val="24"/>
          <w:szCs w:val="24"/>
        </w:rPr>
      </w:pPr>
      <w:r w:rsidRPr="00166D9E">
        <w:rPr>
          <w:sz w:val="24"/>
          <w:szCs w:val="24"/>
        </w:rPr>
        <w:t>1.4 De los participantes</w:t>
      </w:r>
      <w:r w:rsidR="00471BEE">
        <w:rPr>
          <w:sz w:val="24"/>
          <w:szCs w:val="24"/>
        </w:rPr>
        <w:t>………………………………………………………………………………</w:t>
      </w:r>
      <w:r w:rsidR="00DF435C">
        <w:rPr>
          <w:sz w:val="24"/>
          <w:szCs w:val="24"/>
        </w:rPr>
        <w:t>.14</w:t>
      </w:r>
    </w:p>
    <w:p w:rsidR="001B3369" w:rsidRPr="00166D9E" w:rsidRDefault="001B3369" w:rsidP="0089299E">
      <w:pPr>
        <w:spacing w:before="240" w:line="240" w:lineRule="auto"/>
        <w:jc w:val="both"/>
        <w:rPr>
          <w:sz w:val="24"/>
          <w:szCs w:val="24"/>
        </w:rPr>
      </w:pPr>
      <w:r w:rsidRPr="00166D9E">
        <w:rPr>
          <w:sz w:val="24"/>
          <w:szCs w:val="24"/>
        </w:rPr>
        <w:t>1.4.1 Obligaciones de los participantes</w:t>
      </w:r>
    </w:p>
    <w:p w:rsidR="001B3369" w:rsidRPr="00166D9E" w:rsidRDefault="001B3369" w:rsidP="0089299E">
      <w:pPr>
        <w:spacing w:before="240" w:line="240" w:lineRule="auto"/>
        <w:jc w:val="both"/>
        <w:rPr>
          <w:sz w:val="24"/>
          <w:szCs w:val="24"/>
        </w:rPr>
      </w:pPr>
      <w:r w:rsidRPr="00166D9E">
        <w:rPr>
          <w:sz w:val="24"/>
          <w:szCs w:val="24"/>
        </w:rPr>
        <w:t xml:space="preserve">1.4.2 Condiciones que deben reunir los </w:t>
      </w:r>
      <w:r>
        <w:rPr>
          <w:sz w:val="24"/>
          <w:szCs w:val="24"/>
        </w:rPr>
        <w:t>participantes</w:t>
      </w:r>
    </w:p>
    <w:p w:rsidR="001B3369" w:rsidRPr="00166D9E" w:rsidRDefault="001B3369" w:rsidP="0089299E">
      <w:pPr>
        <w:spacing w:before="240" w:line="240" w:lineRule="auto"/>
        <w:jc w:val="both"/>
        <w:rPr>
          <w:sz w:val="24"/>
          <w:szCs w:val="24"/>
        </w:rPr>
      </w:pPr>
      <w:r w:rsidRPr="00166D9E">
        <w:rPr>
          <w:sz w:val="24"/>
          <w:szCs w:val="24"/>
        </w:rPr>
        <w:t>1.4.3 Reclamo de los participantes</w:t>
      </w:r>
    </w:p>
    <w:p w:rsidR="001B3369" w:rsidRPr="00166D9E" w:rsidRDefault="001B3369" w:rsidP="0089299E">
      <w:pPr>
        <w:spacing w:before="240" w:line="240" w:lineRule="auto"/>
        <w:jc w:val="both"/>
        <w:rPr>
          <w:sz w:val="24"/>
          <w:szCs w:val="24"/>
        </w:rPr>
      </w:pPr>
      <w:r w:rsidRPr="00166D9E">
        <w:rPr>
          <w:sz w:val="24"/>
          <w:szCs w:val="24"/>
        </w:rPr>
        <w:t>1.4.4 Declaración de los participantes</w:t>
      </w:r>
    </w:p>
    <w:p w:rsidR="001B3369" w:rsidRPr="00166D9E" w:rsidRDefault="001B3369" w:rsidP="0089299E">
      <w:pPr>
        <w:spacing w:before="240" w:line="240" w:lineRule="auto"/>
        <w:jc w:val="both"/>
        <w:rPr>
          <w:sz w:val="24"/>
          <w:szCs w:val="24"/>
        </w:rPr>
      </w:pPr>
      <w:r w:rsidRPr="00166D9E">
        <w:rPr>
          <w:sz w:val="24"/>
          <w:szCs w:val="24"/>
        </w:rPr>
        <w:t>1.4.5 Anonimato</w:t>
      </w:r>
    </w:p>
    <w:p w:rsidR="001B3369" w:rsidRPr="00166D9E" w:rsidRDefault="001B3369" w:rsidP="0089299E">
      <w:pPr>
        <w:spacing w:before="240" w:line="240" w:lineRule="auto"/>
        <w:jc w:val="both"/>
        <w:rPr>
          <w:sz w:val="24"/>
          <w:szCs w:val="24"/>
        </w:rPr>
      </w:pPr>
      <w:r w:rsidRPr="00166D9E">
        <w:rPr>
          <w:sz w:val="24"/>
          <w:szCs w:val="24"/>
        </w:rPr>
        <w:t>1.4.6 Registro</w:t>
      </w:r>
    </w:p>
    <w:p w:rsidR="001B3369" w:rsidRPr="00166D9E" w:rsidRDefault="002E1A14" w:rsidP="0089299E">
      <w:pPr>
        <w:spacing w:before="240" w:line="240" w:lineRule="auto"/>
        <w:jc w:val="both"/>
        <w:rPr>
          <w:sz w:val="24"/>
          <w:szCs w:val="24"/>
        </w:rPr>
      </w:pPr>
      <w:r>
        <w:rPr>
          <w:sz w:val="24"/>
          <w:szCs w:val="24"/>
        </w:rPr>
        <w:t>1.4.7 Consultas</w:t>
      </w:r>
    </w:p>
    <w:p w:rsidR="001B3369" w:rsidRPr="00166D9E" w:rsidRDefault="001B3369" w:rsidP="0089299E">
      <w:pPr>
        <w:spacing w:before="240" w:line="240" w:lineRule="auto"/>
        <w:jc w:val="both"/>
        <w:rPr>
          <w:sz w:val="24"/>
          <w:szCs w:val="24"/>
        </w:rPr>
      </w:pPr>
      <w:r w:rsidRPr="00166D9E">
        <w:rPr>
          <w:sz w:val="24"/>
          <w:szCs w:val="24"/>
        </w:rPr>
        <w:t>1.4.8 Inhabilitación</w:t>
      </w:r>
    </w:p>
    <w:p w:rsidR="001B3369" w:rsidRPr="00166D9E" w:rsidRDefault="001B3369" w:rsidP="0089299E">
      <w:pPr>
        <w:spacing w:before="240" w:line="240" w:lineRule="auto"/>
        <w:jc w:val="both"/>
        <w:rPr>
          <w:sz w:val="24"/>
          <w:szCs w:val="24"/>
        </w:rPr>
      </w:pPr>
      <w:r w:rsidRPr="00166D9E">
        <w:rPr>
          <w:sz w:val="24"/>
          <w:szCs w:val="24"/>
        </w:rPr>
        <w:t>1.5 Asesoría</w:t>
      </w:r>
      <w:r w:rsidR="00DF435C">
        <w:rPr>
          <w:sz w:val="24"/>
          <w:szCs w:val="24"/>
        </w:rPr>
        <w:t>…………………………………………………………………………..…………………….16</w:t>
      </w:r>
    </w:p>
    <w:p w:rsidR="001B3369" w:rsidRPr="00166D9E" w:rsidRDefault="001B3369" w:rsidP="0089299E">
      <w:pPr>
        <w:spacing w:before="240" w:line="240" w:lineRule="auto"/>
        <w:jc w:val="both"/>
        <w:rPr>
          <w:sz w:val="24"/>
          <w:szCs w:val="24"/>
        </w:rPr>
      </w:pPr>
      <w:r w:rsidRPr="00166D9E">
        <w:rPr>
          <w:sz w:val="24"/>
          <w:szCs w:val="24"/>
        </w:rPr>
        <w:t>1.5.1 Asesores</w:t>
      </w:r>
    </w:p>
    <w:p w:rsidR="001B3369" w:rsidRPr="00166D9E" w:rsidRDefault="001B3369" w:rsidP="0089299E">
      <w:pPr>
        <w:spacing w:before="240" w:line="240" w:lineRule="auto"/>
        <w:jc w:val="both"/>
        <w:rPr>
          <w:sz w:val="24"/>
          <w:szCs w:val="24"/>
        </w:rPr>
      </w:pPr>
      <w:r w:rsidRPr="00166D9E">
        <w:rPr>
          <w:sz w:val="24"/>
          <w:szCs w:val="24"/>
        </w:rPr>
        <w:t>1.5.2 Deberes de</w:t>
      </w:r>
      <w:r>
        <w:rPr>
          <w:sz w:val="24"/>
          <w:szCs w:val="24"/>
        </w:rPr>
        <w:t xml:space="preserve"> la asesoría</w:t>
      </w:r>
    </w:p>
    <w:p w:rsidR="001B3369" w:rsidRPr="00166D9E" w:rsidRDefault="001B3369" w:rsidP="0089299E">
      <w:pPr>
        <w:spacing w:before="240" w:line="240" w:lineRule="auto"/>
        <w:jc w:val="both"/>
        <w:rPr>
          <w:sz w:val="24"/>
          <w:szCs w:val="24"/>
        </w:rPr>
      </w:pPr>
      <w:r w:rsidRPr="00166D9E">
        <w:rPr>
          <w:sz w:val="24"/>
          <w:szCs w:val="24"/>
        </w:rPr>
        <w:t>1.5.3 Consultas a la Asesoría</w:t>
      </w:r>
    </w:p>
    <w:p w:rsidR="001B3369" w:rsidRPr="00166D9E" w:rsidRDefault="001B3369" w:rsidP="0089299E">
      <w:pPr>
        <w:spacing w:before="240" w:line="240" w:lineRule="auto"/>
        <w:jc w:val="both"/>
        <w:rPr>
          <w:sz w:val="24"/>
          <w:szCs w:val="24"/>
        </w:rPr>
      </w:pPr>
      <w:r w:rsidRPr="00166D9E">
        <w:rPr>
          <w:sz w:val="24"/>
          <w:szCs w:val="24"/>
        </w:rPr>
        <w:t>1.5.4 Respuestas e Informes de la Asesoría</w:t>
      </w:r>
    </w:p>
    <w:p w:rsidR="001B3369" w:rsidRPr="00166D9E" w:rsidRDefault="001B3369" w:rsidP="0089299E">
      <w:pPr>
        <w:spacing w:before="240" w:line="240" w:lineRule="auto"/>
        <w:jc w:val="both"/>
        <w:rPr>
          <w:sz w:val="24"/>
          <w:szCs w:val="24"/>
        </w:rPr>
      </w:pPr>
      <w:r w:rsidRPr="00166D9E">
        <w:rPr>
          <w:sz w:val="24"/>
          <w:szCs w:val="24"/>
        </w:rPr>
        <w:t>1.6 Jurado - 1.</w:t>
      </w:r>
      <w:r>
        <w:rPr>
          <w:sz w:val="24"/>
          <w:szCs w:val="24"/>
        </w:rPr>
        <w:t>6.1 Constitución del Jurado</w:t>
      </w:r>
      <w:r w:rsidR="00DF435C">
        <w:rPr>
          <w:sz w:val="24"/>
          <w:szCs w:val="24"/>
        </w:rPr>
        <w:t>…………………………………………………..17</w:t>
      </w:r>
    </w:p>
    <w:p w:rsidR="001B3369" w:rsidRPr="00166D9E" w:rsidRDefault="001B3369" w:rsidP="0089299E">
      <w:pPr>
        <w:spacing w:before="240" w:line="240" w:lineRule="auto"/>
        <w:jc w:val="both"/>
        <w:rPr>
          <w:sz w:val="24"/>
          <w:szCs w:val="24"/>
        </w:rPr>
      </w:pPr>
      <w:r w:rsidRPr="00166D9E">
        <w:rPr>
          <w:sz w:val="24"/>
          <w:szCs w:val="24"/>
        </w:rPr>
        <w:t>1.6.2 Emisión del Fallo</w:t>
      </w:r>
    </w:p>
    <w:p w:rsidR="001B3369" w:rsidRPr="00166D9E" w:rsidRDefault="001B3369" w:rsidP="0089299E">
      <w:pPr>
        <w:spacing w:before="240" w:line="240" w:lineRule="auto"/>
        <w:jc w:val="both"/>
        <w:rPr>
          <w:sz w:val="24"/>
          <w:szCs w:val="24"/>
        </w:rPr>
      </w:pPr>
      <w:r w:rsidRPr="00166D9E">
        <w:rPr>
          <w:sz w:val="24"/>
          <w:szCs w:val="24"/>
        </w:rPr>
        <w:t>1.6.3 Deb</w:t>
      </w:r>
      <w:r>
        <w:rPr>
          <w:sz w:val="24"/>
          <w:szCs w:val="24"/>
        </w:rPr>
        <w:t>eres y Atribuciones</w:t>
      </w:r>
    </w:p>
    <w:p w:rsidR="001B3369" w:rsidRPr="00166D9E" w:rsidRDefault="001B3369" w:rsidP="0089299E">
      <w:pPr>
        <w:spacing w:before="240" w:line="240" w:lineRule="auto"/>
        <w:jc w:val="both"/>
        <w:rPr>
          <w:sz w:val="24"/>
          <w:szCs w:val="24"/>
        </w:rPr>
      </w:pPr>
      <w:r w:rsidRPr="00166D9E">
        <w:rPr>
          <w:sz w:val="24"/>
          <w:szCs w:val="24"/>
        </w:rPr>
        <w:t>1.6.4 Convocatoria y Sede</w:t>
      </w:r>
    </w:p>
    <w:p w:rsidR="001B3369" w:rsidRPr="00166D9E" w:rsidRDefault="001B3369" w:rsidP="0089299E">
      <w:pPr>
        <w:spacing w:before="240" w:line="240" w:lineRule="auto"/>
        <w:jc w:val="both"/>
        <w:rPr>
          <w:sz w:val="24"/>
          <w:szCs w:val="24"/>
        </w:rPr>
      </w:pPr>
      <w:r w:rsidRPr="00166D9E">
        <w:rPr>
          <w:sz w:val="24"/>
          <w:szCs w:val="24"/>
        </w:rPr>
        <w:t>1.6.5 Asesores del Jurado</w:t>
      </w:r>
    </w:p>
    <w:p w:rsidR="001B3369" w:rsidRPr="00166D9E" w:rsidRDefault="001B3369" w:rsidP="0089299E">
      <w:pPr>
        <w:spacing w:before="240" w:line="240" w:lineRule="auto"/>
        <w:jc w:val="both"/>
        <w:rPr>
          <w:sz w:val="24"/>
          <w:szCs w:val="24"/>
        </w:rPr>
      </w:pPr>
      <w:r w:rsidRPr="00166D9E">
        <w:rPr>
          <w:sz w:val="24"/>
          <w:szCs w:val="24"/>
        </w:rPr>
        <w:lastRenderedPageBreak/>
        <w:t>1.6.6 Premios Desiertos</w:t>
      </w:r>
    </w:p>
    <w:p w:rsidR="001B3369" w:rsidRPr="00166D9E" w:rsidRDefault="001B3369" w:rsidP="0089299E">
      <w:pPr>
        <w:spacing w:before="240" w:line="240" w:lineRule="auto"/>
        <w:jc w:val="both"/>
        <w:rPr>
          <w:sz w:val="24"/>
          <w:szCs w:val="24"/>
        </w:rPr>
      </w:pPr>
      <w:r w:rsidRPr="00166D9E">
        <w:rPr>
          <w:sz w:val="24"/>
          <w:szCs w:val="24"/>
        </w:rPr>
        <w:t>1.6.7 Inapelabilidad del Fallo</w:t>
      </w:r>
    </w:p>
    <w:p w:rsidR="001B3369" w:rsidRPr="00166D9E" w:rsidRDefault="001B3369" w:rsidP="0089299E">
      <w:pPr>
        <w:spacing w:before="240" w:line="240" w:lineRule="auto"/>
        <w:jc w:val="both"/>
        <w:rPr>
          <w:sz w:val="24"/>
          <w:szCs w:val="24"/>
        </w:rPr>
      </w:pPr>
      <w:r w:rsidRPr="00166D9E">
        <w:rPr>
          <w:sz w:val="24"/>
          <w:szCs w:val="24"/>
        </w:rPr>
        <w:t>1.6.8 Ap</w:t>
      </w:r>
      <w:r>
        <w:rPr>
          <w:sz w:val="24"/>
          <w:szCs w:val="24"/>
        </w:rPr>
        <w:t>ertura de Sobres</w:t>
      </w:r>
    </w:p>
    <w:p w:rsidR="001B3369" w:rsidRPr="00166D9E" w:rsidRDefault="001B3369" w:rsidP="0089299E">
      <w:pPr>
        <w:spacing w:before="240" w:line="240" w:lineRule="auto"/>
        <w:jc w:val="both"/>
        <w:rPr>
          <w:sz w:val="24"/>
          <w:szCs w:val="24"/>
        </w:rPr>
      </w:pPr>
      <w:r w:rsidRPr="00166D9E">
        <w:rPr>
          <w:sz w:val="24"/>
          <w:szCs w:val="24"/>
        </w:rPr>
        <w:t>1.6.9 Invalidación</w:t>
      </w:r>
    </w:p>
    <w:p w:rsidR="001B3369" w:rsidRPr="00166D9E" w:rsidRDefault="001B3369" w:rsidP="0089299E">
      <w:pPr>
        <w:spacing w:before="240" w:line="240" w:lineRule="auto"/>
        <w:jc w:val="both"/>
        <w:rPr>
          <w:sz w:val="24"/>
          <w:szCs w:val="24"/>
        </w:rPr>
      </w:pPr>
      <w:r w:rsidRPr="00166D9E">
        <w:rPr>
          <w:sz w:val="24"/>
          <w:szCs w:val="24"/>
        </w:rPr>
        <w:t>1.6.10 Acta final</w:t>
      </w:r>
    </w:p>
    <w:p w:rsidR="008B0BFA" w:rsidRDefault="001B3369" w:rsidP="0089299E">
      <w:pPr>
        <w:spacing w:before="240" w:line="240" w:lineRule="auto"/>
        <w:jc w:val="both"/>
        <w:rPr>
          <w:sz w:val="24"/>
          <w:szCs w:val="24"/>
        </w:rPr>
      </w:pPr>
      <w:r w:rsidRPr="00166D9E">
        <w:rPr>
          <w:sz w:val="24"/>
          <w:szCs w:val="24"/>
        </w:rPr>
        <w:t>1.7 NORMAS DE REPERESENTACION</w:t>
      </w:r>
      <w:r w:rsidR="00471BEE">
        <w:rPr>
          <w:sz w:val="24"/>
          <w:szCs w:val="24"/>
        </w:rPr>
        <w:t>……………………………………………………………..20</w:t>
      </w:r>
    </w:p>
    <w:p w:rsidR="008B0BFA" w:rsidRDefault="001B3369" w:rsidP="0089299E">
      <w:pPr>
        <w:spacing w:before="240" w:line="240" w:lineRule="auto"/>
        <w:jc w:val="both"/>
        <w:rPr>
          <w:sz w:val="24"/>
          <w:szCs w:val="24"/>
        </w:rPr>
      </w:pPr>
      <w:r w:rsidRPr="00166D9E">
        <w:rPr>
          <w:sz w:val="24"/>
          <w:szCs w:val="24"/>
        </w:rPr>
        <w:t>1.7.3.3 Procedimiento de Recepción</w:t>
      </w:r>
    </w:p>
    <w:p w:rsidR="001B3369" w:rsidRDefault="001B3369" w:rsidP="0089299E">
      <w:pPr>
        <w:spacing w:before="240" w:line="240" w:lineRule="auto"/>
        <w:jc w:val="both"/>
        <w:rPr>
          <w:sz w:val="24"/>
          <w:szCs w:val="24"/>
        </w:rPr>
      </w:pPr>
      <w:r>
        <w:rPr>
          <w:sz w:val="24"/>
          <w:szCs w:val="24"/>
        </w:rPr>
        <w:t>1</w:t>
      </w:r>
      <w:r w:rsidR="008B0BFA">
        <w:rPr>
          <w:sz w:val="24"/>
          <w:szCs w:val="24"/>
        </w:rPr>
        <w:t>.8.1 Premios</w:t>
      </w:r>
      <w:r w:rsidR="005618D5">
        <w:rPr>
          <w:sz w:val="24"/>
          <w:szCs w:val="24"/>
        </w:rPr>
        <w:t>………………………………………………………………………………………………….24</w:t>
      </w:r>
    </w:p>
    <w:p w:rsidR="001B3369" w:rsidRDefault="005618D5" w:rsidP="0089299E">
      <w:pPr>
        <w:spacing w:before="240" w:line="240" w:lineRule="auto"/>
        <w:jc w:val="both"/>
        <w:rPr>
          <w:sz w:val="24"/>
          <w:szCs w:val="24"/>
        </w:rPr>
      </w:pPr>
      <w:r>
        <w:rPr>
          <w:sz w:val="24"/>
          <w:szCs w:val="24"/>
        </w:rPr>
        <w:t>CONSIDERACIONES PARTICULARES Y PROGRAMA…………………………………………25</w:t>
      </w:r>
    </w:p>
    <w:p w:rsidR="001B3369" w:rsidRPr="00166D9E" w:rsidRDefault="001B3369" w:rsidP="0089299E">
      <w:pPr>
        <w:spacing w:before="240" w:line="240" w:lineRule="auto"/>
        <w:jc w:val="both"/>
        <w:rPr>
          <w:sz w:val="24"/>
          <w:szCs w:val="24"/>
        </w:rPr>
      </w:pPr>
    </w:p>
    <w:p w:rsidR="001B3369" w:rsidRDefault="001B3369" w:rsidP="0089299E">
      <w:pPr>
        <w:spacing w:before="240" w:line="240" w:lineRule="auto"/>
        <w:jc w:val="both"/>
        <w:rPr>
          <w:sz w:val="24"/>
          <w:szCs w:val="24"/>
        </w:rPr>
      </w:pPr>
      <w:r>
        <w:rPr>
          <w:sz w:val="24"/>
          <w:szCs w:val="24"/>
        </w:rPr>
        <w:t>ANEXOS</w:t>
      </w:r>
    </w:p>
    <w:p w:rsidR="001B3369" w:rsidRDefault="001B3369" w:rsidP="00582B33">
      <w:pPr>
        <w:numPr>
          <w:ilvl w:val="0"/>
          <w:numId w:val="5"/>
        </w:numPr>
        <w:spacing w:before="240" w:line="240" w:lineRule="auto"/>
        <w:jc w:val="both"/>
        <w:rPr>
          <w:sz w:val="24"/>
          <w:szCs w:val="24"/>
        </w:rPr>
      </w:pPr>
      <w:r>
        <w:rPr>
          <w:sz w:val="24"/>
          <w:szCs w:val="24"/>
        </w:rPr>
        <w:t xml:space="preserve">Planos Urbanos </w:t>
      </w:r>
      <w:r w:rsidR="00A4358F">
        <w:rPr>
          <w:sz w:val="24"/>
          <w:szCs w:val="24"/>
        </w:rPr>
        <w:t>Generales</w:t>
      </w:r>
    </w:p>
    <w:p w:rsidR="001B3369" w:rsidRDefault="00A4358F" w:rsidP="00582B33">
      <w:pPr>
        <w:numPr>
          <w:ilvl w:val="0"/>
          <w:numId w:val="5"/>
        </w:numPr>
        <w:spacing w:before="240" w:line="240" w:lineRule="auto"/>
        <w:jc w:val="both"/>
        <w:rPr>
          <w:sz w:val="24"/>
          <w:szCs w:val="24"/>
        </w:rPr>
      </w:pPr>
      <w:r>
        <w:rPr>
          <w:sz w:val="24"/>
          <w:szCs w:val="24"/>
        </w:rPr>
        <w:t>Planos del Sector de Intervención</w:t>
      </w:r>
    </w:p>
    <w:p w:rsidR="001B3369" w:rsidRDefault="00A4358F" w:rsidP="00582B33">
      <w:pPr>
        <w:numPr>
          <w:ilvl w:val="0"/>
          <w:numId w:val="5"/>
        </w:numPr>
        <w:spacing w:before="240" w:line="240" w:lineRule="auto"/>
        <w:jc w:val="both"/>
        <w:rPr>
          <w:sz w:val="24"/>
          <w:szCs w:val="24"/>
        </w:rPr>
      </w:pPr>
      <w:r>
        <w:rPr>
          <w:sz w:val="24"/>
          <w:szCs w:val="24"/>
        </w:rPr>
        <w:t>Recorrido Aéreo</w:t>
      </w:r>
    </w:p>
    <w:p w:rsidR="001B3369" w:rsidRDefault="001B3369" w:rsidP="00582B33">
      <w:pPr>
        <w:numPr>
          <w:ilvl w:val="0"/>
          <w:numId w:val="5"/>
        </w:numPr>
        <w:spacing w:before="240" w:line="240" w:lineRule="auto"/>
        <w:jc w:val="both"/>
        <w:rPr>
          <w:sz w:val="24"/>
          <w:szCs w:val="24"/>
        </w:rPr>
      </w:pPr>
      <w:r>
        <w:rPr>
          <w:sz w:val="24"/>
          <w:szCs w:val="24"/>
        </w:rPr>
        <w:t>Fotografías</w:t>
      </w:r>
    </w:p>
    <w:p w:rsidR="001B3369" w:rsidRDefault="001B3369" w:rsidP="00582B33">
      <w:pPr>
        <w:numPr>
          <w:ilvl w:val="0"/>
          <w:numId w:val="5"/>
        </w:numPr>
        <w:spacing w:before="240" w:line="240" w:lineRule="auto"/>
        <w:jc w:val="both"/>
        <w:rPr>
          <w:sz w:val="24"/>
          <w:szCs w:val="24"/>
        </w:rPr>
      </w:pPr>
      <w:r>
        <w:rPr>
          <w:sz w:val="24"/>
          <w:szCs w:val="24"/>
        </w:rPr>
        <w:t>Declaración jurada</w:t>
      </w:r>
    </w:p>
    <w:p w:rsidR="001B3369" w:rsidRDefault="001B3369" w:rsidP="00582B33">
      <w:pPr>
        <w:numPr>
          <w:ilvl w:val="0"/>
          <w:numId w:val="5"/>
        </w:numPr>
        <w:spacing w:before="240" w:line="240" w:lineRule="auto"/>
        <w:jc w:val="both"/>
        <w:rPr>
          <w:sz w:val="24"/>
          <w:szCs w:val="24"/>
        </w:rPr>
      </w:pPr>
      <w:r>
        <w:rPr>
          <w:sz w:val="24"/>
          <w:szCs w:val="24"/>
        </w:rPr>
        <w:t>Formulario Inscripción</w:t>
      </w:r>
    </w:p>
    <w:p w:rsidR="001B3369" w:rsidRDefault="001B3369" w:rsidP="00582B33">
      <w:pPr>
        <w:numPr>
          <w:ilvl w:val="0"/>
          <w:numId w:val="5"/>
        </w:numPr>
        <w:spacing w:before="240" w:line="240" w:lineRule="auto"/>
        <w:jc w:val="both"/>
        <w:rPr>
          <w:sz w:val="24"/>
          <w:szCs w:val="24"/>
        </w:rPr>
      </w:pPr>
      <w:r>
        <w:rPr>
          <w:sz w:val="24"/>
          <w:szCs w:val="24"/>
        </w:rPr>
        <w:t>Consultas a Asesoría</w:t>
      </w:r>
    </w:p>
    <w:p w:rsidR="001B3369" w:rsidRDefault="001B3369" w:rsidP="00582B33">
      <w:pPr>
        <w:numPr>
          <w:ilvl w:val="0"/>
          <w:numId w:val="5"/>
        </w:numPr>
        <w:spacing w:before="240" w:line="240" w:lineRule="auto"/>
        <w:jc w:val="both"/>
        <w:rPr>
          <w:sz w:val="24"/>
          <w:szCs w:val="24"/>
        </w:rPr>
      </w:pPr>
      <w:r>
        <w:rPr>
          <w:sz w:val="24"/>
          <w:szCs w:val="24"/>
        </w:rPr>
        <w:t>Rótulo láminas</w:t>
      </w:r>
    </w:p>
    <w:p w:rsidR="001B3369" w:rsidRDefault="001B3369" w:rsidP="00582B33">
      <w:pPr>
        <w:numPr>
          <w:ilvl w:val="0"/>
          <w:numId w:val="5"/>
        </w:numPr>
        <w:spacing w:before="240" w:line="240" w:lineRule="auto"/>
        <w:jc w:val="both"/>
        <w:rPr>
          <w:sz w:val="24"/>
          <w:szCs w:val="24"/>
        </w:rPr>
      </w:pPr>
      <w:r>
        <w:rPr>
          <w:sz w:val="24"/>
          <w:szCs w:val="24"/>
        </w:rPr>
        <w:t>Recibo compra de bases</w:t>
      </w:r>
    </w:p>
    <w:p w:rsidR="001B3369" w:rsidRPr="00166D9E" w:rsidRDefault="001B3369" w:rsidP="00582B33">
      <w:pPr>
        <w:numPr>
          <w:ilvl w:val="0"/>
          <w:numId w:val="5"/>
        </w:numPr>
        <w:spacing w:before="240" w:line="240" w:lineRule="auto"/>
        <w:jc w:val="both"/>
        <w:rPr>
          <w:sz w:val="24"/>
          <w:szCs w:val="24"/>
        </w:rPr>
      </w:pPr>
      <w:r>
        <w:rPr>
          <w:sz w:val="24"/>
          <w:szCs w:val="24"/>
        </w:rPr>
        <w:t>Soporte Magnético. CD</w:t>
      </w:r>
    </w:p>
    <w:p w:rsidR="001B3369" w:rsidRDefault="001B3369">
      <w:pPr>
        <w:rPr>
          <w:sz w:val="28"/>
          <w:szCs w:val="28"/>
        </w:rPr>
      </w:pPr>
    </w:p>
    <w:p w:rsidR="000A3A73" w:rsidRDefault="000A3A73">
      <w:pPr>
        <w:rPr>
          <w:sz w:val="28"/>
          <w:szCs w:val="28"/>
        </w:rPr>
      </w:pPr>
    </w:p>
    <w:p w:rsidR="00CA6D8E" w:rsidRDefault="00CA6D8E">
      <w:pPr>
        <w:rPr>
          <w:sz w:val="28"/>
          <w:szCs w:val="28"/>
        </w:rPr>
      </w:pPr>
    </w:p>
    <w:p w:rsidR="00021F9F" w:rsidRDefault="00021F9F">
      <w:pPr>
        <w:rPr>
          <w:sz w:val="28"/>
          <w:szCs w:val="28"/>
        </w:rPr>
      </w:pPr>
    </w:p>
    <w:p w:rsidR="00021F9F" w:rsidRDefault="00021F9F">
      <w:pPr>
        <w:rPr>
          <w:sz w:val="28"/>
          <w:szCs w:val="28"/>
        </w:rPr>
      </w:pPr>
    </w:p>
    <w:p w:rsidR="00256F95" w:rsidRDefault="00256F95">
      <w:pPr>
        <w:rPr>
          <w:sz w:val="28"/>
          <w:szCs w:val="28"/>
        </w:rPr>
      </w:pPr>
    </w:p>
    <w:p w:rsidR="00AE2BA4" w:rsidRDefault="00AE2BA4" w:rsidP="008B0BFA">
      <w:pPr>
        <w:rPr>
          <w:b/>
          <w:bCs/>
          <w:sz w:val="28"/>
          <w:szCs w:val="28"/>
        </w:rPr>
      </w:pPr>
    </w:p>
    <w:p w:rsidR="001B3369" w:rsidRDefault="000A007F" w:rsidP="008B0BFA">
      <w:pPr>
        <w:rPr>
          <w:b/>
          <w:bCs/>
          <w:sz w:val="28"/>
          <w:szCs w:val="28"/>
        </w:rPr>
      </w:pPr>
      <w:r>
        <w:rPr>
          <w:b/>
          <w:bCs/>
          <w:sz w:val="28"/>
          <w:szCs w:val="28"/>
        </w:rPr>
        <w:t>CONSIDERACIONES GENERALES</w:t>
      </w:r>
    </w:p>
    <w:p w:rsidR="00EB6B81" w:rsidRPr="00212B8A" w:rsidRDefault="00EB6B81" w:rsidP="00EB6B81">
      <w:pPr>
        <w:jc w:val="both"/>
        <w:rPr>
          <w:bCs/>
          <w:sz w:val="24"/>
          <w:szCs w:val="24"/>
        </w:rPr>
      </w:pPr>
      <w:r w:rsidRPr="00212B8A">
        <w:rPr>
          <w:bCs/>
          <w:sz w:val="24"/>
          <w:szCs w:val="24"/>
        </w:rPr>
        <w:t>El presente Concurso de IDEAS, promovido por la Municipalidad de Villa General Belgrano, tiene como objetivo central avanzar en la puesta en valor y revitalización del Área Central de la Localidad, imaginando las transformaciones urbanas que permitan dotar al centro de nuevos espacios de uso público y al mismo tiempo generar mayores recorridos con actividades de interés turístico; como las producciones artísticas, gastronómicas típicas de la región, recreativas y sociales.</w:t>
      </w:r>
    </w:p>
    <w:p w:rsidR="00EB6B81" w:rsidRPr="00212B8A" w:rsidRDefault="00EB6B81" w:rsidP="00EB6B81">
      <w:pPr>
        <w:jc w:val="both"/>
        <w:rPr>
          <w:bCs/>
          <w:sz w:val="24"/>
          <w:szCs w:val="24"/>
        </w:rPr>
      </w:pPr>
    </w:p>
    <w:p w:rsidR="00EB6B81" w:rsidRDefault="00EB6B81" w:rsidP="00EB6B81">
      <w:pPr>
        <w:jc w:val="both"/>
        <w:rPr>
          <w:sz w:val="24"/>
          <w:szCs w:val="24"/>
        </w:rPr>
      </w:pPr>
      <w:r w:rsidRPr="00212B8A">
        <w:rPr>
          <w:sz w:val="24"/>
          <w:szCs w:val="24"/>
        </w:rPr>
        <w:t>Los participantes disponen un soporte gráfico donde están identificados todos los espacios urbanos, de dominios públicos o privados, que están destinados a formar parte los nuevos recorridos urbanos, que sumados a los existentes</w:t>
      </w:r>
      <w:r w:rsidR="00256F95" w:rsidRPr="00212B8A">
        <w:rPr>
          <w:sz w:val="24"/>
          <w:szCs w:val="24"/>
        </w:rPr>
        <w:t>, conformarán</w:t>
      </w:r>
      <w:r w:rsidRPr="00212B8A">
        <w:rPr>
          <w:sz w:val="24"/>
          <w:szCs w:val="24"/>
        </w:rPr>
        <w:t xml:space="preserve"> el nuevo sistema de movimiento de predominancia peatonal para los habitantes de la Villa y la totalidad de los visitantes que crecen en cantidad año a año.</w:t>
      </w:r>
    </w:p>
    <w:p w:rsidR="00EB6B81" w:rsidRPr="00212B8A" w:rsidRDefault="00EB6B81" w:rsidP="00EB6B81">
      <w:pPr>
        <w:jc w:val="both"/>
        <w:rPr>
          <w:sz w:val="24"/>
          <w:szCs w:val="24"/>
        </w:rPr>
      </w:pPr>
    </w:p>
    <w:p w:rsidR="00EB6B81" w:rsidRDefault="00EB6B81" w:rsidP="00EB6B81">
      <w:pPr>
        <w:jc w:val="both"/>
        <w:rPr>
          <w:sz w:val="24"/>
          <w:szCs w:val="24"/>
        </w:rPr>
      </w:pPr>
      <w:r w:rsidRPr="00212B8A">
        <w:rPr>
          <w:sz w:val="24"/>
          <w:szCs w:val="24"/>
        </w:rPr>
        <w:t xml:space="preserve">El objetivo fundamental del concurso es alcanzar una mayor calidad de la </w:t>
      </w:r>
      <w:r w:rsidRPr="00212B8A">
        <w:rPr>
          <w:b/>
          <w:sz w:val="24"/>
          <w:szCs w:val="24"/>
        </w:rPr>
        <w:t>Vida Urbana</w:t>
      </w:r>
      <w:r w:rsidRPr="00212B8A">
        <w:rPr>
          <w:sz w:val="24"/>
          <w:szCs w:val="24"/>
        </w:rPr>
        <w:t xml:space="preserve">, con nuevos </w:t>
      </w:r>
      <w:r w:rsidRPr="00212B8A">
        <w:rPr>
          <w:b/>
          <w:sz w:val="24"/>
          <w:szCs w:val="24"/>
        </w:rPr>
        <w:t>Espacios</w:t>
      </w:r>
      <w:r w:rsidRPr="00212B8A">
        <w:rPr>
          <w:sz w:val="24"/>
          <w:szCs w:val="24"/>
        </w:rPr>
        <w:t xml:space="preserve"> que tengan presente la escala humana, construyendo microclimas singulares en cada uno de ellos, con predominancia del desplazamiento peatonal; y por último la aproximación proyectual de algunos </w:t>
      </w:r>
      <w:r w:rsidRPr="00212B8A">
        <w:rPr>
          <w:b/>
          <w:sz w:val="24"/>
          <w:szCs w:val="24"/>
        </w:rPr>
        <w:t>Edificios</w:t>
      </w:r>
      <w:r w:rsidRPr="00212B8A">
        <w:rPr>
          <w:sz w:val="24"/>
          <w:szCs w:val="24"/>
        </w:rPr>
        <w:t xml:space="preserve"> que en el futuro formaran parte de esta nueva propuesta para la ciudad.</w:t>
      </w:r>
    </w:p>
    <w:p w:rsidR="000A007F" w:rsidRPr="00212B8A" w:rsidRDefault="000A007F" w:rsidP="00EB6B81">
      <w:pPr>
        <w:jc w:val="both"/>
        <w:rPr>
          <w:sz w:val="24"/>
          <w:szCs w:val="24"/>
        </w:rPr>
      </w:pPr>
    </w:p>
    <w:p w:rsidR="001B3369" w:rsidRPr="00A740DA" w:rsidRDefault="00CA6D8E" w:rsidP="00E3055A">
      <w:pPr>
        <w:jc w:val="both"/>
        <w:rPr>
          <w:b/>
          <w:bCs/>
        </w:rPr>
      </w:pPr>
      <w:r w:rsidRPr="00A740DA">
        <w:rPr>
          <w:b/>
          <w:bCs/>
        </w:rPr>
        <w:t xml:space="preserve">VILLA GENERAL </w:t>
      </w:r>
      <w:r w:rsidR="00256F95" w:rsidRPr="00A740DA">
        <w:rPr>
          <w:b/>
          <w:bCs/>
        </w:rPr>
        <w:t>BELGRANO –</w:t>
      </w:r>
      <w:r w:rsidR="001B3369" w:rsidRPr="00A740DA">
        <w:rPr>
          <w:b/>
          <w:bCs/>
        </w:rPr>
        <w:t xml:space="preserve"> Síntesis Histórica. </w:t>
      </w:r>
    </w:p>
    <w:p w:rsidR="00012EDF" w:rsidRPr="00A740DA" w:rsidRDefault="00012EDF" w:rsidP="00A740DA">
      <w:pPr>
        <w:spacing w:after="0"/>
        <w:jc w:val="both"/>
        <w:rPr>
          <w:sz w:val="24"/>
          <w:szCs w:val="24"/>
        </w:rPr>
      </w:pPr>
      <w:r w:rsidRPr="00A740DA">
        <w:rPr>
          <w:sz w:val="24"/>
          <w:szCs w:val="24"/>
        </w:rPr>
        <w:t>La localidad de Villa General Belgrano pertenece al Departamento Calamuchita, Provincia de Córdoba y se encuentra 85 km. al sur de la ciudad Capital Córdoba. Está enclavada en el Valle de Calamuchita, un valle longitudinal de unos 70 km. conformado al este por el cordón de las Sierras Chicas, pertenecientes al sistema de las Sierras Pampeanas y al oeste las Sierras Grandes pertenecientes al sistema de las Sierras de los Comechingones donde se encuentra el Cº</w:t>
      </w:r>
      <w:r w:rsidR="004A68BD">
        <w:rPr>
          <w:sz w:val="24"/>
          <w:szCs w:val="24"/>
        </w:rPr>
        <w:t xml:space="preserve"> </w:t>
      </w:r>
      <w:r w:rsidRPr="00A740DA">
        <w:rPr>
          <w:sz w:val="24"/>
          <w:szCs w:val="24"/>
        </w:rPr>
        <w:t>Champaquí, el más alto de la provincia con 2790 msnm.</w:t>
      </w:r>
    </w:p>
    <w:p w:rsidR="00012EDF" w:rsidRPr="00A740DA" w:rsidRDefault="00012EDF" w:rsidP="00012EDF">
      <w:pPr>
        <w:spacing w:after="0" w:line="240" w:lineRule="auto"/>
        <w:jc w:val="both"/>
        <w:rPr>
          <w:b/>
          <w:sz w:val="24"/>
          <w:szCs w:val="24"/>
        </w:rPr>
      </w:pPr>
    </w:p>
    <w:p w:rsidR="00012EDF" w:rsidRPr="00A740DA" w:rsidRDefault="00012EDF" w:rsidP="00012EDF">
      <w:pPr>
        <w:spacing w:after="0" w:line="240" w:lineRule="auto"/>
        <w:jc w:val="both"/>
        <w:rPr>
          <w:b/>
          <w:sz w:val="24"/>
          <w:szCs w:val="24"/>
        </w:rPr>
      </w:pPr>
      <w:r w:rsidRPr="00A740DA">
        <w:rPr>
          <w:b/>
          <w:sz w:val="24"/>
          <w:szCs w:val="24"/>
        </w:rPr>
        <w:t>HISTORIA</w:t>
      </w:r>
    </w:p>
    <w:p w:rsidR="00AE2BA4" w:rsidRDefault="00012EDF" w:rsidP="00A740DA">
      <w:pPr>
        <w:spacing w:after="0"/>
        <w:jc w:val="both"/>
        <w:rPr>
          <w:sz w:val="24"/>
          <w:szCs w:val="24"/>
        </w:rPr>
      </w:pPr>
      <w:r w:rsidRPr="00A740DA">
        <w:rPr>
          <w:sz w:val="24"/>
          <w:szCs w:val="24"/>
        </w:rPr>
        <w:t xml:space="preserve">Villa General Belgrano es una localidad de larga gestación histórica que se estableció en lo que se llamaba “Paraje El Sauce”. En sus orígenes fue el lugar de asentamiento de la cultura aborigen de los Comechingones viviendo el proceso colonizador de los de la provincia toda y al iniciarse el siglo XX acusó el impacto de nuevas y </w:t>
      </w:r>
      <w:r w:rsidR="00256F95" w:rsidRPr="00A740DA">
        <w:rPr>
          <w:sz w:val="24"/>
          <w:szCs w:val="24"/>
        </w:rPr>
        <w:t>sucesivas oleadas</w:t>
      </w:r>
      <w:r w:rsidRPr="00A740DA">
        <w:rPr>
          <w:sz w:val="24"/>
          <w:szCs w:val="24"/>
        </w:rPr>
        <w:t xml:space="preserve"> de </w:t>
      </w:r>
      <w:r w:rsidRPr="00A740DA">
        <w:rPr>
          <w:sz w:val="24"/>
          <w:szCs w:val="24"/>
        </w:rPr>
        <w:lastRenderedPageBreak/>
        <w:t xml:space="preserve">inmigrantes europeos fruto del proceso de inmigración experimentado en el país entre 1890 y 1930. A partir de esta década una migración germano parlante llegó al lugar de la </w:t>
      </w:r>
    </w:p>
    <w:p w:rsidR="00AE2BA4" w:rsidRDefault="00AE2BA4" w:rsidP="00A740DA">
      <w:pPr>
        <w:spacing w:after="0"/>
        <w:jc w:val="both"/>
        <w:rPr>
          <w:sz w:val="24"/>
          <w:szCs w:val="24"/>
        </w:rPr>
      </w:pPr>
    </w:p>
    <w:p w:rsidR="00AE2BA4" w:rsidRDefault="00AE2BA4" w:rsidP="00A740DA">
      <w:pPr>
        <w:spacing w:after="0"/>
        <w:jc w:val="both"/>
        <w:rPr>
          <w:sz w:val="24"/>
          <w:szCs w:val="24"/>
        </w:rPr>
      </w:pPr>
    </w:p>
    <w:p w:rsidR="00012EDF" w:rsidRPr="00A740DA" w:rsidRDefault="00012EDF" w:rsidP="00A740DA">
      <w:pPr>
        <w:spacing w:after="0"/>
        <w:jc w:val="both"/>
        <w:rPr>
          <w:sz w:val="24"/>
          <w:szCs w:val="24"/>
        </w:rPr>
      </w:pPr>
      <w:r w:rsidRPr="00A740DA">
        <w:rPr>
          <w:sz w:val="24"/>
          <w:szCs w:val="24"/>
        </w:rPr>
        <w:t xml:space="preserve">mano de los pioneros Paul Heintze y Jorge Kappuhn atraído por la idea de desarrollar una colonia agrícola autoabastecida. </w:t>
      </w:r>
    </w:p>
    <w:p w:rsidR="00012EDF" w:rsidRPr="00A740DA" w:rsidRDefault="00012EDF" w:rsidP="00A740DA">
      <w:pPr>
        <w:spacing w:after="0"/>
        <w:jc w:val="both"/>
        <w:rPr>
          <w:sz w:val="24"/>
          <w:szCs w:val="24"/>
        </w:rPr>
      </w:pPr>
      <w:r w:rsidRPr="00A740DA">
        <w:rPr>
          <w:sz w:val="24"/>
          <w:szCs w:val="24"/>
        </w:rPr>
        <w:t xml:space="preserve">La fundación de “la Villa” se produce el 11 de octubre de 1932 impulsada por los pioneros y las familias que habían arribado, en coincidencia con el feriado del Día de la Raza (como </w:t>
      </w:r>
      <w:r w:rsidR="002E1A14" w:rsidRPr="00A740DA">
        <w:rPr>
          <w:sz w:val="24"/>
          <w:szCs w:val="24"/>
        </w:rPr>
        <w:t>se lo</w:t>
      </w:r>
      <w:r w:rsidRPr="00A740DA">
        <w:rPr>
          <w:sz w:val="24"/>
          <w:szCs w:val="24"/>
        </w:rPr>
        <w:t xml:space="preserve"> conocía en esa época).</w:t>
      </w:r>
    </w:p>
    <w:p w:rsidR="00012EDF" w:rsidRPr="00A740DA" w:rsidRDefault="00012EDF" w:rsidP="00A740DA">
      <w:pPr>
        <w:spacing w:after="0"/>
        <w:jc w:val="both"/>
        <w:rPr>
          <w:sz w:val="24"/>
          <w:szCs w:val="24"/>
        </w:rPr>
      </w:pPr>
      <w:r w:rsidRPr="00A740DA">
        <w:rPr>
          <w:sz w:val="24"/>
          <w:szCs w:val="24"/>
        </w:rPr>
        <w:t>En 1938 el Gobernador Amadeo Sabattini cambiaría el nombre al poblado debido al cambio de la estafeta postal El Sauce</w:t>
      </w:r>
      <w:r w:rsidR="00A740DA" w:rsidRPr="00A740DA">
        <w:rPr>
          <w:sz w:val="24"/>
          <w:szCs w:val="24"/>
        </w:rPr>
        <w:t>, a la zona donde s</w:t>
      </w:r>
      <w:r w:rsidRPr="00A740DA">
        <w:rPr>
          <w:sz w:val="24"/>
          <w:szCs w:val="24"/>
        </w:rPr>
        <w:t>e había urbanizado más el pequeño pueblo, pasando a llamarse Villa Calamuchita. Para esa fecha, habiendo fracasado el proyecto original de cooperativas agrícolas, se había forjado una nueva identidad, ahora turística, dando comienzo a un desarrollo social, económico y productivo basado en el turismo.</w:t>
      </w:r>
    </w:p>
    <w:p w:rsidR="00012EDF" w:rsidRPr="00A740DA" w:rsidRDefault="00012EDF" w:rsidP="00A740DA">
      <w:pPr>
        <w:spacing w:after="0"/>
        <w:jc w:val="both"/>
        <w:rPr>
          <w:sz w:val="24"/>
          <w:szCs w:val="24"/>
        </w:rPr>
      </w:pPr>
      <w:r w:rsidRPr="00A740DA">
        <w:rPr>
          <w:sz w:val="24"/>
          <w:szCs w:val="24"/>
        </w:rPr>
        <w:t xml:space="preserve">En el año 1939, en las costas uruguayas del Río de la Plata los contendientes de la Segunda Guerra Mundial libraron la “Batalla del Río de la Plata” donde el acorazado alemán “Admiral Graf Spee” fue cercado por buques ingleses, hundido por su capitán y </w:t>
      </w:r>
    </w:p>
    <w:p w:rsidR="00012EDF" w:rsidRPr="00A740DA" w:rsidRDefault="00012EDF" w:rsidP="00A740DA">
      <w:pPr>
        <w:spacing w:after="0"/>
        <w:jc w:val="both"/>
        <w:rPr>
          <w:sz w:val="24"/>
          <w:szCs w:val="24"/>
        </w:rPr>
      </w:pPr>
      <w:r w:rsidRPr="00A740DA">
        <w:rPr>
          <w:sz w:val="24"/>
          <w:szCs w:val="24"/>
        </w:rPr>
        <w:t xml:space="preserve">su tripulación tomada prisionera y reubicada en distintas regiones del país, entre ellas Capilla Vieja en cercanía  Villa Calamuchita. </w:t>
      </w:r>
    </w:p>
    <w:p w:rsidR="00012EDF" w:rsidRPr="00A740DA" w:rsidRDefault="00012EDF" w:rsidP="00A740DA">
      <w:pPr>
        <w:spacing w:after="0"/>
        <w:jc w:val="both"/>
        <w:rPr>
          <w:sz w:val="24"/>
          <w:szCs w:val="24"/>
        </w:rPr>
      </w:pPr>
      <w:r w:rsidRPr="00A740DA">
        <w:rPr>
          <w:sz w:val="24"/>
          <w:szCs w:val="24"/>
        </w:rPr>
        <w:t xml:space="preserve">En 1941 el nombre de Vila Calamuchita dio paso a la definitiva denominación “Villa General Belgrano” impuesta por la Asamblea Legislativa Provincial en desagravio por la aparición de una bandera argentina quemada, hecho por el cual fueron culpados los marineros alemanes. </w:t>
      </w:r>
    </w:p>
    <w:p w:rsidR="00012EDF" w:rsidRPr="00A740DA" w:rsidRDefault="00012EDF" w:rsidP="00A740DA">
      <w:pPr>
        <w:spacing w:after="0"/>
        <w:jc w:val="both"/>
        <w:rPr>
          <w:sz w:val="24"/>
          <w:szCs w:val="24"/>
        </w:rPr>
      </w:pPr>
      <w:r w:rsidRPr="00A740DA">
        <w:rPr>
          <w:sz w:val="24"/>
          <w:szCs w:val="24"/>
        </w:rPr>
        <w:t xml:space="preserve">El sacrificio y la participación comunitaria vieron surgir las Cooperativas de Agua y de Luz para la provisión de los servicios básicos, como así también numerosas instituciones que fueron moldeando una comunidad comprometida. </w:t>
      </w:r>
    </w:p>
    <w:p w:rsidR="00012EDF" w:rsidRPr="00A740DA" w:rsidRDefault="00012EDF" w:rsidP="00A740DA">
      <w:pPr>
        <w:spacing w:after="0"/>
        <w:jc w:val="both"/>
        <w:rPr>
          <w:sz w:val="24"/>
          <w:szCs w:val="24"/>
        </w:rPr>
      </w:pPr>
      <w:r w:rsidRPr="00A740DA">
        <w:rPr>
          <w:sz w:val="24"/>
          <w:szCs w:val="24"/>
        </w:rPr>
        <w:t xml:space="preserve">Poco a poco y de la mano de importantes festividades donde la Fiesta Nacional de la Cerveza fue la principal, la Villa fue forjando un perfil turístico que la ha distinguido del resto de las localidades de su región basado en la gastronomía y hotelería de calidad, en un código de construcción y forestal que la distinguen por sus construcciones de estilo alpino o centroeuropeo. </w:t>
      </w:r>
    </w:p>
    <w:p w:rsidR="00012EDF" w:rsidRDefault="00012EDF" w:rsidP="00A740DA">
      <w:pPr>
        <w:spacing w:after="0"/>
        <w:rPr>
          <w:sz w:val="24"/>
          <w:szCs w:val="24"/>
        </w:rPr>
      </w:pPr>
      <w:r w:rsidRPr="00A740DA">
        <w:rPr>
          <w:sz w:val="24"/>
          <w:szCs w:val="24"/>
        </w:rPr>
        <w:t>Hoy la Villa es una comunidad de aproximadamente 10.000 habitantes, conceptuada como una de los destinos turísticos más posicionados en el país.</w:t>
      </w:r>
    </w:p>
    <w:p w:rsidR="00012EDF" w:rsidRDefault="00012EDF" w:rsidP="00A740DA">
      <w:pPr>
        <w:spacing w:after="0"/>
        <w:jc w:val="both"/>
        <w:rPr>
          <w:b/>
          <w:sz w:val="24"/>
          <w:szCs w:val="24"/>
        </w:rPr>
      </w:pPr>
    </w:p>
    <w:p w:rsidR="006033C5" w:rsidRDefault="006033C5" w:rsidP="00A740DA">
      <w:pPr>
        <w:jc w:val="both"/>
        <w:rPr>
          <w:b/>
          <w:bCs/>
        </w:rPr>
      </w:pPr>
    </w:p>
    <w:p w:rsidR="00012EDF" w:rsidRDefault="00012EDF" w:rsidP="00A740DA">
      <w:pPr>
        <w:jc w:val="both"/>
        <w:rPr>
          <w:b/>
          <w:bCs/>
        </w:rPr>
      </w:pPr>
    </w:p>
    <w:p w:rsidR="004A68BD" w:rsidRDefault="004A68BD" w:rsidP="00A740DA">
      <w:pPr>
        <w:jc w:val="both"/>
        <w:rPr>
          <w:b/>
          <w:bCs/>
        </w:rPr>
      </w:pPr>
    </w:p>
    <w:p w:rsidR="00012EDF" w:rsidRDefault="00012EDF" w:rsidP="00A740DA">
      <w:pPr>
        <w:jc w:val="both"/>
        <w:rPr>
          <w:b/>
          <w:bCs/>
        </w:rPr>
      </w:pPr>
    </w:p>
    <w:p w:rsidR="00AE2BA4" w:rsidRDefault="00AE2BA4" w:rsidP="001D4C6F">
      <w:pPr>
        <w:pStyle w:val="Ttulo1"/>
        <w:pBdr>
          <w:bottom w:val="single" w:sz="4" w:space="1" w:color="auto"/>
        </w:pBdr>
        <w:rPr>
          <w:rFonts w:eastAsia="Gotham Medium"/>
          <w:color w:val="auto"/>
          <w:lang w:val="es-AR"/>
        </w:rPr>
      </w:pPr>
    </w:p>
    <w:p w:rsidR="001D4C6F" w:rsidRPr="00695B73" w:rsidRDefault="001D4C6F" w:rsidP="001D4C6F">
      <w:pPr>
        <w:pStyle w:val="Ttulo1"/>
        <w:pBdr>
          <w:bottom w:val="single" w:sz="4" w:space="1" w:color="auto"/>
        </w:pBdr>
        <w:rPr>
          <w:rFonts w:eastAsia="Gotham Medium"/>
          <w:color w:val="auto"/>
          <w:lang w:val="es-AR"/>
        </w:rPr>
      </w:pPr>
      <w:r w:rsidRPr="00695B73">
        <w:rPr>
          <w:rFonts w:eastAsia="Gotham Medium"/>
          <w:color w:val="auto"/>
          <w:lang w:val="es-AR"/>
        </w:rPr>
        <w:t xml:space="preserve">Consideraciones relativas al </w:t>
      </w:r>
      <w:r w:rsidRPr="00695B73">
        <w:rPr>
          <w:rFonts w:eastAsia="Gotham Medium"/>
          <w:color w:val="auto"/>
          <w:sz w:val="32"/>
          <w:lang w:val="es-AR"/>
        </w:rPr>
        <w:t xml:space="preserve">proceso de planificación </w:t>
      </w:r>
      <w:r w:rsidRPr="00695B73">
        <w:rPr>
          <w:rFonts w:eastAsia="Gotham Medium"/>
          <w:color w:val="auto"/>
          <w:lang w:val="es-AR"/>
        </w:rPr>
        <w:t xml:space="preserve">de la Localidad de Villa Gral. Belgrano </w:t>
      </w:r>
    </w:p>
    <w:p w:rsidR="001D4C6F" w:rsidRPr="00695B73" w:rsidRDefault="001D4C6F" w:rsidP="00695B73">
      <w:pPr>
        <w:pStyle w:val="Ttulo2"/>
        <w:jc w:val="both"/>
        <w:rPr>
          <w:rFonts w:eastAsia="Gotham Medium"/>
          <w:color w:val="auto"/>
          <w:lang w:val="es-AR"/>
        </w:rPr>
      </w:pPr>
      <w:r w:rsidRPr="00695B73">
        <w:rPr>
          <w:rFonts w:eastAsia="Gotham Medium"/>
          <w:color w:val="auto"/>
          <w:lang w:val="es-AR"/>
        </w:rPr>
        <w:t>Ordenamiento territorial vigente</w:t>
      </w:r>
    </w:p>
    <w:p w:rsidR="001D4C6F" w:rsidRPr="00695B73" w:rsidRDefault="001D4C6F" w:rsidP="00695B73">
      <w:pPr>
        <w:jc w:val="both"/>
        <w:rPr>
          <w:lang w:val="es-AR"/>
        </w:rPr>
      </w:pPr>
      <w:r w:rsidRPr="00695B73">
        <w:rPr>
          <w:lang w:val="es-AR"/>
        </w:rPr>
        <w:t xml:space="preserve">Actualmente, el Ordenamiento </w:t>
      </w:r>
      <w:r w:rsidR="00D4390C" w:rsidRPr="00695B73">
        <w:rPr>
          <w:lang w:val="es-AR"/>
        </w:rPr>
        <w:t>Territorial de</w:t>
      </w:r>
      <w:r w:rsidRPr="00695B73">
        <w:rPr>
          <w:lang w:val="es-AR"/>
        </w:rPr>
        <w:t xml:space="preserve"> nuestra localidad se encentra reglamentado por tres de </w:t>
      </w:r>
      <w:r w:rsidR="00D4390C" w:rsidRPr="00695B73">
        <w:rPr>
          <w:lang w:val="es-AR"/>
        </w:rPr>
        <w:t>Ordenanzas madres</w:t>
      </w:r>
      <w:r w:rsidRPr="00695B73">
        <w:rPr>
          <w:lang w:val="es-AR"/>
        </w:rPr>
        <w:t>:</w:t>
      </w:r>
      <w:r w:rsidRPr="00695B73">
        <w:rPr>
          <w:lang w:val="es-AR"/>
        </w:rPr>
        <w:tab/>
      </w:r>
    </w:p>
    <w:p w:rsidR="001D4C6F" w:rsidRPr="00695B73" w:rsidRDefault="001D4C6F" w:rsidP="00695B73">
      <w:pPr>
        <w:pStyle w:val="Prrafodelista"/>
        <w:numPr>
          <w:ilvl w:val="0"/>
          <w:numId w:val="7"/>
        </w:numPr>
        <w:spacing w:after="0" w:line="240" w:lineRule="auto"/>
        <w:contextualSpacing/>
        <w:jc w:val="both"/>
        <w:rPr>
          <w:lang w:val="es-AR"/>
        </w:rPr>
      </w:pPr>
      <w:r w:rsidRPr="00695B73">
        <w:rPr>
          <w:lang w:val="es-AR"/>
        </w:rPr>
        <w:t>1279 - 03 Código de Fraccionamiento de Tierras</w:t>
      </w:r>
    </w:p>
    <w:p w:rsidR="001D4C6F" w:rsidRPr="00695B73" w:rsidRDefault="001D4C6F" w:rsidP="00695B73">
      <w:pPr>
        <w:pStyle w:val="Prrafodelista"/>
        <w:numPr>
          <w:ilvl w:val="0"/>
          <w:numId w:val="7"/>
        </w:numPr>
        <w:spacing w:after="0" w:line="240" w:lineRule="auto"/>
        <w:contextualSpacing/>
        <w:jc w:val="both"/>
        <w:rPr>
          <w:lang w:val="es-AR"/>
        </w:rPr>
      </w:pPr>
      <w:r w:rsidRPr="00695B73">
        <w:rPr>
          <w:lang w:val="es-AR"/>
        </w:rPr>
        <w:t>1655-11-Código de Zonificación y Ordenamiento territorial del nuevo Ejido</w:t>
      </w:r>
    </w:p>
    <w:p w:rsidR="001D4C6F" w:rsidRPr="00695B73" w:rsidRDefault="001D4C6F" w:rsidP="00695B73">
      <w:pPr>
        <w:pStyle w:val="Prrafodelista"/>
        <w:numPr>
          <w:ilvl w:val="0"/>
          <w:numId w:val="7"/>
        </w:numPr>
        <w:spacing w:after="0" w:line="240" w:lineRule="auto"/>
        <w:contextualSpacing/>
        <w:jc w:val="both"/>
        <w:rPr>
          <w:lang w:val="es-AR"/>
        </w:rPr>
      </w:pPr>
      <w:r w:rsidRPr="00695B73">
        <w:rPr>
          <w:lang w:val="es-AR"/>
        </w:rPr>
        <w:t>1258 03 Código de Edificación</w:t>
      </w:r>
    </w:p>
    <w:p w:rsidR="001D4C6F" w:rsidRPr="00695B73" w:rsidRDefault="001D4C6F" w:rsidP="00695B73">
      <w:pPr>
        <w:jc w:val="both"/>
        <w:rPr>
          <w:lang w:val="es-AR"/>
        </w:rPr>
      </w:pPr>
      <w:r w:rsidRPr="00695B73">
        <w:rPr>
          <w:lang w:val="es-AR"/>
        </w:rPr>
        <w:t>Complementan las mencionadas Ordenanzas:</w:t>
      </w:r>
    </w:p>
    <w:p w:rsidR="001D4C6F" w:rsidRPr="00695B73" w:rsidRDefault="001D4C6F" w:rsidP="00695B73">
      <w:pPr>
        <w:pStyle w:val="Prrafodelista"/>
        <w:numPr>
          <w:ilvl w:val="0"/>
          <w:numId w:val="8"/>
        </w:numPr>
        <w:spacing w:after="0" w:line="240" w:lineRule="auto"/>
        <w:contextualSpacing/>
        <w:jc w:val="both"/>
        <w:rPr>
          <w:lang w:val="es-AR"/>
        </w:rPr>
      </w:pPr>
      <w:r w:rsidRPr="00695B73">
        <w:rPr>
          <w:lang w:val="es-AR"/>
        </w:rPr>
        <w:t>1599 -Ordenanza Faldeo de las Sierras</w:t>
      </w:r>
    </w:p>
    <w:p w:rsidR="001D4C6F" w:rsidRPr="00695B73" w:rsidRDefault="001D4C6F" w:rsidP="00695B73">
      <w:pPr>
        <w:pStyle w:val="Prrafodelista"/>
        <w:numPr>
          <w:ilvl w:val="0"/>
          <w:numId w:val="8"/>
        </w:numPr>
        <w:spacing w:after="0" w:line="240" w:lineRule="auto"/>
        <w:contextualSpacing/>
        <w:jc w:val="both"/>
        <w:rPr>
          <w:lang w:val="es-AR"/>
        </w:rPr>
      </w:pPr>
      <w:r w:rsidRPr="00695B73">
        <w:rPr>
          <w:lang w:val="es-AR"/>
        </w:rPr>
        <w:t>1587 - 10  Código Forestal - Ordenanza de Tolerancia 0</w:t>
      </w:r>
    </w:p>
    <w:p w:rsidR="001D4C6F" w:rsidRPr="00695B73" w:rsidRDefault="001D4C6F" w:rsidP="00695B73">
      <w:pPr>
        <w:pStyle w:val="Prrafodelista"/>
        <w:numPr>
          <w:ilvl w:val="0"/>
          <w:numId w:val="8"/>
        </w:numPr>
        <w:spacing w:after="0" w:line="240" w:lineRule="auto"/>
        <w:contextualSpacing/>
        <w:jc w:val="both"/>
        <w:rPr>
          <w:lang w:val="es-AR"/>
        </w:rPr>
      </w:pPr>
      <w:r w:rsidRPr="00695B73">
        <w:rPr>
          <w:lang w:val="es-AR"/>
        </w:rPr>
        <w:t>1565-09 Preservación patrimonial</w:t>
      </w:r>
    </w:p>
    <w:p w:rsidR="001D4C6F" w:rsidRPr="00695B73" w:rsidRDefault="001D4C6F" w:rsidP="00695B73">
      <w:pPr>
        <w:pStyle w:val="Prrafodelista"/>
        <w:numPr>
          <w:ilvl w:val="0"/>
          <w:numId w:val="8"/>
        </w:numPr>
        <w:spacing w:after="0" w:line="240" w:lineRule="auto"/>
        <w:contextualSpacing/>
        <w:jc w:val="both"/>
        <w:rPr>
          <w:lang w:val="es-AR"/>
        </w:rPr>
      </w:pPr>
      <w:r w:rsidRPr="00695B73">
        <w:rPr>
          <w:lang w:val="es-AR"/>
        </w:rPr>
        <w:t>1275-03 Código de alojamiento</w:t>
      </w:r>
    </w:p>
    <w:p w:rsidR="001D4C6F" w:rsidRPr="00695B73" w:rsidRDefault="001D4C6F" w:rsidP="00695B73">
      <w:pPr>
        <w:ind w:left="2835"/>
        <w:jc w:val="both"/>
        <w:rPr>
          <w:lang w:val="es-AR"/>
        </w:rPr>
      </w:pPr>
    </w:p>
    <w:p w:rsidR="001D4C6F" w:rsidRPr="00695B73" w:rsidRDefault="001D4C6F" w:rsidP="00695B73">
      <w:pPr>
        <w:jc w:val="both"/>
        <w:rPr>
          <w:lang w:val="es-AR"/>
        </w:rPr>
      </w:pPr>
      <w:r w:rsidRPr="00695B73">
        <w:rPr>
          <w:lang w:val="es-AR"/>
        </w:rPr>
        <w:t xml:space="preserve">Constituyen </w:t>
      </w:r>
      <w:r w:rsidR="00D4390C" w:rsidRPr="00695B73">
        <w:rPr>
          <w:lang w:val="es-AR"/>
        </w:rPr>
        <w:t>la base</w:t>
      </w:r>
      <w:r w:rsidRPr="00695B73">
        <w:rPr>
          <w:lang w:val="es-AR"/>
        </w:rPr>
        <w:t xml:space="preserve"> para la realización de las mencionadas Ordenanzas y las que están en proceso de </w:t>
      </w:r>
      <w:r w:rsidR="00695B73">
        <w:rPr>
          <w:lang w:val="es-AR"/>
        </w:rPr>
        <w:t>ejecución:</w:t>
      </w:r>
    </w:p>
    <w:p w:rsidR="001D4C6F" w:rsidRPr="00695B73" w:rsidRDefault="001D4C6F" w:rsidP="00695B73">
      <w:pPr>
        <w:pStyle w:val="Prrafodelista"/>
        <w:numPr>
          <w:ilvl w:val="0"/>
          <w:numId w:val="9"/>
        </w:numPr>
        <w:spacing w:after="0" w:line="240" w:lineRule="auto"/>
        <w:contextualSpacing/>
        <w:jc w:val="both"/>
        <w:rPr>
          <w:lang w:val="es-AR"/>
        </w:rPr>
      </w:pPr>
      <w:r w:rsidRPr="00695B73">
        <w:rPr>
          <w:lang w:val="es-AR"/>
        </w:rPr>
        <w:t>Plan Estratégico</w:t>
      </w:r>
    </w:p>
    <w:p w:rsidR="001D4C6F" w:rsidRPr="00695B73" w:rsidRDefault="001D4C6F" w:rsidP="00695B73">
      <w:pPr>
        <w:pStyle w:val="Prrafodelista"/>
        <w:numPr>
          <w:ilvl w:val="0"/>
          <w:numId w:val="9"/>
        </w:numPr>
        <w:spacing w:after="0" w:line="240" w:lineRule="auto"/>
        <w:contextualSpacing/>
        <w:jc w:val="both"/>
        <w:rPr>
          <w:lang w:val="es-AR"/>
        </w:rPr>
      </w:pPr>
      <w:r w:rsidRPr="00695B73">
        <w:rPr>
          <w:lang w:val="es-AR"/>
        </w:rPr>
        <w:t>Sistema de Indicadores de Sustentabilidad</w:t>
      </w:r>
    </w:p>
    <w:p w:rsidR="001D4C6F" w:rsidRPr="00695B73" w:rsidRDefault="001D4C6F" w:rsidP="00695B73">
      <w:pPr>
        <w:ind w:left="3540"/>
        <w:jc w:val="both"/>
        <w:rPr>
          <w:lang w:val="es-AR"/>
        </w:rPr>
      </w:pPr>
    </w:p>
    <w:p w:rsidR="001D4C6F" w:rsidRPr="00695B73" w:rsidRDefault="001D4C6F" w:rsidP="00695B73">
      <w:pPr>
        <w:pStyle w:val="Sinespaciado"/>
        <w:jc w:val="both"/>
        <w:rPr>
          <w:sz w:val="20"/>
          <w:szCs w:val="20"/>
          <w:lang w:val="es-AR"/>
        </w:rPr>
      </w:pPr>
      <w:r w:rsidRPr="00695B73">
        <w:rPr>
          <w:sz w:val="20"/>
          <w:szCs w:val="20"/>
          <w:lang w:val="es-AR"/>
        </w:rPr>
        <w:t>http://vgb.gov.ar/municipalidad/honorable-concejo-deliberante/#category-filter:path=default|paging:number=10|paging:currentPage=0</w:t>
      </w:r>
    </w:p>
    <w:p w:rsidR="001D4C6F" w:rsidRPr="00695B73" w:rsidRDefault="001D4C6F" w:rsidP="00695B73">
      <w:pPr>
        <w:pStyle w:val="Sinespaciado"/>
        <w:jc w:val="both"/>
        <w:rPr>
          <w:sz w:val="20"/>
          <w:szCs w:val="20"/>
          <w:lang w:val="es-AR"/>
        </w:rPr>
      </w:pPr>
    </w:p>
    <w:p w:rsidR="001D4C6F" w:rsidRPr="00695B73" w:rsidRDefault="001D4C6F" w:rsidP="00695B73">
      <w:pPr>
        <w:pStyle w:val="Sinespaciado"/>
        <w:jc w:val="both"/>
        <w:rPr>
          <w:lang w:val="es-AR"/>
        </w:rPr>
      </w:pPr>
      <w:r w:rsidRPr="00695B73">
        <w:rPr>
          <w:lang w:val="es-AR"/>
        </w:rPr>
        <w:t xml:space="preserve">El Proceso de Planificación de la Localidad es un Organismo Dinámico que está atento al constante crecimiento y a las nuevas demandas de la localidad para ello funciona en el municipio la </w:t>
      </w:r>
      <w:r w:rsidRPr="00695B73">
        <w:rPr>
          <w:b/>
          <w:lang w:val="es-AR"/>
        </w:rPr>
        <w:t>Oficina de Planeamiento</w:t>
      </w:r>
      <w:r w:rsidRPr="00695B73">
        <w:rPr>
          <w:lang w:val="es-AR"/>
        </w:rPr>
        <w:t>.</w:t>
      </w:r>
    </w:p>
    <w:p w:rsidR="001D4C6F" w:rsidRPr="00695B73" w:rsidRDefault="001D4C6F" w:rsidP="00695B73">
      <w:pPr>
        <w:pStyle w:val="Sinespaciado"/>
        <w:jc w:val="both"/>
        <w:rPr>
          <w:lang w:val="es-AR"/>
        </w:rPr>
      </w:pPr>
      <w:r w:rsidRPr="00695B73">
        <w:rPr>
          <w:lang w:val="es-AR"/>
        </w:rPr>
        <w:t xml:space="preserve">En búsqueda de nuevos objetivos, como de ser una Localidad que marcha hacia la Sustentabilidad se elabora </w:t>
      </w:r>
      <w:r w:rsidR="00D4390C" w:rsidRPr="00695B73">
        <w:rPr>
          <w:lang w:val="es-AR"/>
        </w:rPr>
        <w:t>el Proyecto</w:t>
      </w:r>
      <w:r w:rsidRPr="00695B73">
        <w:rPr>
          <w:b/>
          <w:u w:val="single"/>
          <w:lang w:val="es-AR"/>
        </w:rPr>
        <w:t xml:space="preserve"> Plan de Ciudades Sustentables</w:t>
      </w:r>
      <w:r w:rsidRPr="00695B73">
        <w:rPr>
          <w:lang w:val="es-AR"/>
        </w:rPr>
        <w:t>. Proyecto presentado en el Ministerio de Ambiente y Desarrollo Sustentable de Nación.</w:t>
      </w:r>
    </w:p>
    <w:p w:rsidR="001D4C6F" w:rsidRDefault="001D4C6F" w:rsidP="00695B73">
      <w:pPr>
        <w:pStyle w:val="Sinespaciado"/>
        <w:jc w:val="both"/>
        <w:rPr>
          <w:lang w:val="es-AR"/>
        </w:rPr>
      </w:pPr>
      <w:r w:rsidRPr="00695B73">
        <w:rPr>
          <w:lang w:val="es-AR"/>
        </w:rPr>
        <w:t xml:space="preserve">Otra Meta en proceso es la </w:t>
      </w:r>
      <w:r w:rsidRPr="00695B73">
        <w:rPr>
          <w:b/>
          <w:u w:val="single"/>
          <w:lang w:val="es-AR"/>
        </w:rPr>
        <w:t xml:space="preserve">Creación del Polo Educativo y </w:t>
      </w:r>
      <w:r w:rsidR="00D4390C" w:rsidRPr="00695B73">
        <w:rPr>
          <w:b/>
          <w:u w:val="single"/>
          <w:lang w:val="es-AR"/>
        </w:rPr>
        <w:t>Tecnológico</w:t>
      </w:r>
      <w:r w:rsidR="00D4390C" w:rsidRPr="00695B73">
        <w:rPr>
          <w:lang w:val="es-AR"/>
        </w:rPr>
        <w:t xml:space="preserve"> orientado</w:t>
      </w:r>
      <w:r w:rsidRPr="00695B73">
        <w:rPr>
          <w:lang w:val="es-AR"/>
        </w:rPr>
        <w:t xml:space="preserve"> a la Innovación. Proyecto programa de pre inversión presentado en el Ministerio del Interior, de Obras Públicas y Vivienda.</w:t>
      </w:r>
    </w:p>
    <w:p w:rsidR="00695B73" w:rsidRPr="00695B73" w:rsidRDefault="00695B73" w:rsidP="00695B73">
      <w:pPr>
        <w:pStyle w:val="Sinespaciado"/>
        <w:jc w:val="both"/>
        <w:rPr>
          <w:lang w:val="es-AR"/>
        </w:rPr>
      </w:pPr>
    </w:p>
    <w:p w:rsidR="00695B73" w:rsidRDefault="001D4C6F" w:rsidP="00695B73">
      <w:pPr>
        <w:spacing w:after="0"/>
        <w:jc w:val="both"/>
        <w:rPr>
          <w:rFonts w:asciiTheme="majorHAnsi" w:eastAsia="Gotham Medium" w:hAnsiTheme="majorHAnsi" w:cstheme="majorBidi"/>
          <w:b/>
          <w:bCs/>
          <w:sz w:val="26"/>
          <w:szCs w:val="26"/>
          <w:lang w:val="es-AR"/>
        </w:rPr>
      </w:pPr>
      <w:r w:rsidRPr="00695B73">
        <w:rPr>
          <w:rFonts w:asciiTheme="majorHAnsi" w:eastAsia="Gotham Medium" w:hAnsiTheme="majorHAnsi" w:cstheme="majorBidi"/>
          <w:b/>
          <w:bCs/>
          <w:sz w:val="26"/>
          <w:szCs w:val="26"/>
          <w:lang w:val="es-AR"/>
        </w:rPr>
        <w:t>Hacia una Localidad Compacta</w:t>
      </w:r>
    </w:p>
    <w:p w:rsidR="001D4C6F" w:rsidRPr="00695B73" w:rsidRDefault="001D4C6F" w:rsidP="00695B73">
      <w:pPr>
        <w:spacing w:after="0"/>
        <w:jc w:val="both"/>
        <w:rPr>
          <w:rFonts w:asciiTheme="majorHAnsi" w:eastAsia="Gotham Medium" w:hAnsiTheme="majorHAnsi" w:cstheme="majorBidi"/>
          <w:b/>
          <w:bCs/>
          <w:sz w:val="26"/>
          <w:szCs w:val="26"/>
          <w:lang w:val="es-AR"/>
        </w:rPr>
      </w:pPr>
      <w:r w:rsidRPr="00695B73">
        <w:rPr>
          <w:lang w:val="es-AR"/>
        </w:rPr>
        <w:t xml:space="preserve">Unas de las metas del nuevo Plan de Ordenamiento Territorial, es ir hacia una localidad compacta. </w:t>
      </w:r>
    </w:p>
    <w:p w:rsidR="001D4C6F" w:rsidRPr="00695B73" w:rsidRDefault="001D4C6F" w:rsidP="00695B73">
      <w:pPr>
        <w:spacing w:after="0"/>
        <w:jc w:val="both"/>
        <w:rPr>
          <w:lang w:val="es-AR"/>
        </w:rPr>
      </w:pPr>
      <w:r w:rsidRPr="00695B73">
        <w:rPr>
          <w:lang w:val="es-AR"/>
        </w:rPr>
        <w:t>Objetivos:</w:t>
      </w:r>
    </w:p>
    <w:p w:rsidR="001D4C6F" w:rsidRPr="00695B73" w:rsidRDefault="001D4C6F" w:rsidP="00695B73">
      <w:pPr>
        <w:numPr>
          <w:ilvl w:val="0"/>
          <w:numId w:val="10"/>
        </w:numPr>
        <w:spacing w:after="0" w:line="240" w:lineRule="auto"/>
        <w:contextualSpacing/>
        <w:jc w:val="both"/>
        <w:textAlignment w:val="baseline"/>
        <w:rPr>
          <w:lang w:val="es-AR"/>
        </w:rPr>
      </w:pPr>
      <w:r w:rsidRPr="00695B73">
        <w:rPr>
          <w:lang w:val="es-AR"/>
        </w:rPr>
        <w:t>Integración social.</w:t>
      </w:r>
    </w:p>
    <w:p w:rsidR="001D4C6F" w:rsidRPr="00695B73" w:rsidRDefault="001D4C6F" w:rsidP="00695B73">
      <w:pPr>
        <w:numPr>
          <w:ilvl w:val="0"/>
          <w:numId w:val="10"/>
        </w:numPr>
        <w:spacing w:after="0" w:line="240" w:lineRule="auto"/>
        <w:contextualSpacing/>
        <w:jc w:val="both"/>
        <w:textAlignment w:val="baseline"/>
        <w:rPr>
          <w:lang w:val="es-AR"/>
        </w:rPr>
      </w:pPr>
      <w:r w:rsidRPr="00695B73">
        <w:rPr>
          <w:lang w:val="es-AR"/>
        </w:rPr>
        <w:t>Movilidad eficiente.</w:t>
      </w:r>
    </w:p>
    <w:p w:rsidR="001D4C6F" w:rsidRPr="00695B73" w:rsidRDefault="001D4C6F" w:rsidP="00695B73">
      <w:pPr>
        <w:numPr>
          <w:ilvl w:val="0"/>
          <w:numId w:val="10"/>
        </w:numPr>
        <w:spacing w:after="0" w:line="240" w:lineRule="auto"/>
        <w:contextualSpacing/>
        <w:jc w:val="both"/>
        <w:textAlignment w:val="baseline"/>
        <w:rPr>
          <w:lang w:val="es-AR"/>
        </w:rPr>
      </w:pPr>
      <w:r w:rsidRPr="00695B73">
        <w:rPr>
          <w:lang w:val="es-AR"/>
        </w:rPr>
        <w:t>Ejecución de recorridos  peatonales,  Lugares de Encuentros y Fomento de  Uso mixto del espacio público</w:t>
      </w:r>
    </w:p>
    <w:p w:rsidR="00AE2BA4" w:rsidRDefault="00AE2BA4" w:rsidP="00552E87">
      <w:pPr>
        <w:spacing w:after="0" w:line="240" w:lineRule="auto"/>
        <w:contextualSpacing/>
        <w:jc w:val="both"/>
        <w:textAlignment w:val="baseline"/>
        <w:rPr>
          <w:b/>
          <w:lang w:val="es-AR"/>
        </w:rPr>
      </w:pPr>
    </w:p>
    <w:p w:rsidR="00AE2BA4" w:rsidRDefault="00AE2BA4" w:rsidP="00552E87">
      <w:pPr>
        <w:spacing w:after="0" w:line="240" w:lineRule="auto"/>
        <w:contextualSpacing/>
        <w:jc w:val="both"/>
        <w:textAlignment w:val="baseline"/>
        <w:rPr>
          <w:b/>
          <w:lang w:val="es-AR"/>
        </w:rPr>
      </w:pPr>
    </w:p>
    <w:p w:rsidR="001D4C6F" w:rsidRPr="00695B73" w:rsidRDefault="001D4C6F" w:rsidP="00552E87">
      <w:pPr>
        <w:spacing w:after="0" w:line="240" w:lineRule="auto"/>
        <w:contextualSpacing/>
        <w:jc w:val="both"/>
        <w:textAlignment w:val="baseline"/>
        <w:rPr>
          <w:lang w:val="es-AR"/>
        </w:rPr>
      </w:pPr>
      <w:r w:rsidRPr="00695B73">
        <w:rPr>
          <w:b/>
          <w:lang w:val="es-AR"/>
        </w:rPr>
        <w:t>Proyecto Intervención de Áreas Centrales</w:t>
      </w:r>
      <w:r w:rsidR="00D4390C" w:rsidRPr="00695B73">
        <w:rPr>
          <w:lang w:val="es-AR"/>
        </w:rPr>
        <w:t>, Llamado</w:t>
      </w:r>
      <w:r w:rsidRPr="00695B73">
        <w:rPr>
          <w:lang w:val="es-AR"/>
        </w:rPr>
        <w:t xml:space="preserve"> a Concurso Internacional de Ideas. Concurso patrocinado por el Colegio de Arquitectos de la Provincia de Córdoba.</w:t>
      </w:r>
    </w:p>
    <w:p w:rsidR="001D4C6F" w:rsidRDefault="001D4C6F" w:rsidP="00695B73">
      <w:pPr>
        <w:numPr>
          <w:ilvl w:val="0"/>
          <w:numId w:val="10"/>
        </w:numPr>
        <w:spacing w:after="0" w:line="240" w:lineRule="auto"/>
        <w:contextualSpacing/>
        <w:jc w:val="both"/>
        <w:textAlignment w:val="baseline"/>
        <w:rPr>
          <w:lang w:val="es-AR"/>
        </w:rPr>
      </w:pPr>
      <w:r w:rsidRPr="00695B73">
        <w:rPr>
          <w:lang w:val="es-AR"/>
        </w:rPr>
        <w:t>Generación de áreas ambientales</w:t>
      </w:r>
      <w:r w:rsidRPr="00695B73">
        <w:rPr>
          <w:b/>
          <w:lang w:val="es-AR"/>
        </w:rPr>
        <w:t>. Proyecto de Áreas Verdes</w:t>
      </w:r>
      <w:r w:rsidRPr="00695B73">
        <w:rPr>
          <w:lang w:val="es-AR"/>
        </w:rPr>
        <w:t xml:space="preserve">, </w:t>
      </w:r>
      <w:r w:rsidRPr="00695B73">
        <w:rPr>
          <w:b/>
          <w:lang w:val="es-AR"/>
        </w:rPr>
        <w:t>Parques lineales</w:t>
      </w:r>
      <w:r w:rsidRPr="00695B73">
        <w:rPr>
          <w:lang w:val="es-AR"/>
        </w:rPr>
        <w:t xml:space="preserve">. Con fines recreativos y de mitigación de efectos por Inundaciones repentinas.  </w:t>
      </w:r>
    </w:p>
    <w:p w:rsidR="00695B73" w:rsidRPr="00695B73" w:rsidRDefault="00695B73" w:rsidP="00695B73">
      <w:pPr>
        <w:spacing w:after="0" w:line="240" w:lineRule="auto"/>
        <w:ind w:left="720"/>
        <w:contextualSpacing/>
        <w:jc w:val="both"/>
        <w:textAlignment w:val="baseline"/>
        <w:rPr>
          <w:lang w:val="es-AR"/>
        </w:rPr>
      </w:pPr>
    </w:p>
    <w:p w:rsidR="001D4C6F" w:rsidRPr="00695B73" w:rsidRDefault="001D4C6F" w:rsidP="00695B73">
      <w:pPr>
        <w:spacing w:after="0"/>
        <w:jc w:val="both"/>
        <w:rPr>
          <w:lang w:val="es-AR"/>
        </w:rPr>
      </w:pPr>
      <w:r w:rsidRPr="00695B73">
        <w:rPr>
          <w:lang w:val="es-AR"/>
        </w:rPr>
        <w:t>Actualmente los Patrones de Uso y los Factores de Ocupación plantean un crecimiento de la densidad radial, con una mayor densidad en el centro y sobre los denominados “Corredores Comerciales” disminuyendo la densidad hacia la periferia.</w:t>
      </w:r>
    </w:p>
    <w:p w:rsidR="001D4C6F" w:rsidRPr="00695B73" w:rsidRDefault="001D4C6F" w:rsidP="00695B73">
      <w:pPr>
        <w:jc w:val="both"/>
        <w:rPr>
          <w:lang w:val="es-AR"/>
        </w:rPr>
      </w:pPr>
      <w:r w:rsidRPr="00695B73">
        <w:rPr>
          <w:lang w:val="es-AR"/>
        </w:rPr>
        <w:t>Buscamos incentivar la urbanización en bolsones, lotes con actual uso rural entre zonas Urbanizadas. Este modelo optimiza el uso de los recursos, infraestructura y servicios. Es apto para localidades pequeñas como la nuestra.  Como aspecto negativo, este sistema fomenta la congestión, por lo tanto recurrimos a generar modelos de cuadrículas con vías de diferentes jerarquías para disminuir el impacto.</w:t>
      </w:r>
    </w:p>
    <w:p w:rsidR="001D4C6F" w:rsidRPr="00695B73" w:rsidRDefault="001D4C6F" w:rsidP="00695B73">
      <w:pPr>
        <w:spacing w:after="0" w:line="240" w:lineRule="auto"/>
        <w:jc w:val="both"/>
        <w:textAlignment w:val="baseline"/>
        <w:rPr>
          <w:rFonts w:asciiTheme="majorHAnsi" w:eastAsia="Gotham Medium" w:hAnsiTheme="majorHAnsi" w:cstheme="majorBidi"/>
          <w:b/>
          <w:bCs/>
          <w:sz w:val="26"/>
          <w:szCs w:val="26"/>
          <w:lang w:val="es-AR"/>
        </w:rPr>
      </w:pPr>
      <w:r w:rsidRPr="00695B73">
        <w:rPr>
          <w:rFonts w:asciiTheme="majorHAnsi" w:eastAsia="Gotham Medium" w:hAnsiTheme="majorHAnsi" w:cstheme="majorBidi"/>
          <w:b/>
          <w:bCs/>
          <w:sz w:val="26"/>
          <w:szCs w:val="26"/>
          <w:lang w:val="es-AR"/>
        </w:rPr>
        <w:t>Movilidad urbana sustentable</w:t>
      </w:r>
    </w:p>
    <w:p w:rsidR="001D4C6F" w:rsidRPr="00695B73" w:rsidRDefault="001D4C6F" w:rsidP="00695B73">
      <w:pPr>
        <w:kinsoku w:val="0"/>
        <w:overflowPunct w:val="0"/>
        <w:spacing w:after="0" w:line="240" w:lineRule="auto"/>
        <w:jc w:val="both"/>
        <w:textAlignment w:val="baseline"/>
        <w:rPr>
          <w:lang w:val="es-AR"/>
        </w:rPr>
      </w:pPr>
    </w:p>
    <w:p w:rsidR="001D4C6F" w:rsidRPr="00695B73" w:rsidRDefault="001D4C6F" w:rsidP="00695B73">
      <w:pPr>
        <w:kinsoku w:val="0"/>
        <w:overflowPunct w:val="0"/>
        <w:spacing w:after="0" w:line="240" w:lineRule="auto"/>
        <w:ind w:firstLine="708"/>
        <w:jc w:val="both"/>
        <w:textAlignment w:val="baseline"/>
        <w:rPr>
          <w:lang w:val="es-AR"/>
        </w:rPr>
      </w:pPr>
      <w:r w:rsidRPr="00695B73">
        <w:rPr>
          <w:lang w:val="es-AR"/>
        </w:rPr>
        <w:t>Objetivos generales de la planificación:</w:t>
      </w:r>
    </w:p>
    <w:p w:rsidR="001D4C6F" w:rsidRPr="00695B73" w:rsidRDefault="001D4C6F" w:rsidP="00695B73">
      <w:pPr>
        <w:kinsoku w:val="0"/>
        <w:overflowPunct w:val="0"/>
        <w:spacing w:after="0" w:line="240" w:lineRule="auto"/>
        <w:jc w:val="both"/>
        <w:textAlignment w:val="baseline"/>
        <w:rPr>
          <w:lang w:val="es-AR"/>
        </w:rPr>
      </w:pPr>
    </w:p>
    <w:p w:rsidR="001D4C6F" w:rsidRPr="00695B73" w:rsidRDefault="001D4C6F" w:rsidP="00695B73">
      <w:pPr>
        <w:numPr>
          <w:ilvl w:val="0"/>
          <w:numId w:val="11"/>
        </w:numPr>
        <w:tabs>
          <w:tab w:val="num" w:pos="4102"/>
        </w:tabs>
        <w:spacing w:after="0" w:line="216" w:lineRule="auto"/>
        <w:ind w:left="3044"/>
        <w:contextualSpacing/>
        <w:jc w:val="both"/>
        <w:textAlignment w:val="baseline"/>
        <w:rPr>
          <w:lang w:val="es-AR"/>
        </w:rPr>
      </w:pPr>
      <w:r w:rsidRPr="00695B73">
        <w:rPr>
          <w:lang w:val="es-AR"/>
        </w:rPr>
        <w:t>Ordenamiento del tránsito - Jerarquización vial</w:t>
      </w:r>
    </w:p>
    <w:p w:rsidR="001D4C6F" w:rsidRPr="00695B73" w:rsidRDefault="001D4C6F" w:rsidP="00695B73">
      <w:pPr>
        <w:numPr>
          <w:ilvl w:val="0"/>
          <w:numId w:val="11"/>
        </w:numPr>
        <w:spacing w:after="0" w:line="216" w:lineRule="auto"/>
        <w:ind w:left="3044"/>
        <w:contextualSpacing/>
        <w:jc w:val="both"/>
        <w:textAlignment w:val="baseline"/>
        <w:rPr>
          <w:lang w:val="es-AR"/>
        </w:rPr>
      </w:pPr>
      <w:r w:rsidRPr="00695B73">
        <w:rPr>
          <w:lang w:val="es-AR"/>
        </w:rPr>
        <w:t>Jerarquización modal</w:t>
      </w:r>
    </w:p>
    <w:p w:rsidR="001D4C6F" w:rsidRPr="00695B73" w:rsidRDefault="001D4C6F" w:rsidP="00695B73">
      <w:pPr>
        <w:numPr>
          <w:ilvl w:val="0"/>
          <w:numId w:val="11"/>
        </w:numPr>
        <w:spacing w:after="0" w:line="216" w:lineRule="auto"/>
        <w:ind w:left="3044"/>
        <w:contextualSpacing/>
        <w:jc w:val="both"/>
        <w:textAlignment w:val="baseline"/>
        <w:rPr>
          <w:lang w:val="es-AR"/>
        </w:rPr>
      </w:pPr>
      <w:r w:rsidRPr="00695B73">
        <w:rPr>
          <w:lang w:val="es-AR"/>
        </w:rPr>
        <w:t>Prioridad peatón</w:t>
      </w:r>
    </w:p>
    <w:p w:rsidR="001D4C6F" w:rsidRPr="00695B73" w:rsidRDefault="001D4C6F" w:rsidP="00695B73">
      <w:pPr>
        <w:numPr>
          <w:ilvl w:val="0"/>
          <w:numId w:val="11"/>
        </w:numPr>
        <w:spacing w:after="0" w:line="216" w:lineRule="auto"/>
        <w:ind w:left="3044"/>
        <w:contextualSpacing/>
        <w:jc w:val="both"/>
        <w:textAlignment w:val="baseline"/>
        <w:rPr>
          <w:lang w:val="es-AR"/>
        </w:rPr>
      </w:pPr>
      <w:r w:rsidRPr="00695B73">
        <w:rPr>
          <w:lang w:val="es-AR"/>
        </w:rPr>
        <w:t>Seguridad vial</w:t>
      </w:r>
    </w:p>
    <w:p w:rsidR="001D4C6F" w:rsidRPr="00695B73" w:rsidRDefault="001D4C6F" w:rsidP="00695B73">
      <w:pPr>
        <w:numPr>
          <w:ilvl w:val="0"/>
          <w:numId w:val="11"/>
        </w:numPr>
        <w:spacing w:after="0" w:line="216" w:lineRule="auto"/>
        <w:ind w:left="3044"/>
        <w:contextualSpacing/>
        <w:jc w:val="both"/>
        <w:textAlignment w:val="baseline"/>
        <w:rPr>
          <w:lang w:val="es-AR"/>
        </w:rPr>
      </w:pPr>
      <w:r w:rsidRPr="00695B73">
        <w:rPr>
          <w:lang w:val="es-AR"/>
        </w:rPr>
        <w:t>Resguardo del medio ambiente</w:t>
      </w:r>
    </w:p>
    <w:p w:rsidR="001D4C6F" w:rsidRPr="00695B73" w:rsidRDefault="001D4C6F" w:rsidP="00695B73">
      <w:pPr>
        <w:kinsoku w:val="0"/>
        <w:overflowPunct w:val="0"/>
        <w:spacing w:after="0" w:line="240" w:lineRule="auto"/>
        <w:contextualSpacing/>
        <w:jc w:val="both"/>
        <w:textAlignment w:val="baseline"/>
        <w:rPr>
          <w:lang w:val="es-AR"/>
        </w:rPr>
      </w:pPr>
    </w:p>
    <w:p w:rsidR="001D4C6F" w:rsidRPr="00695B73" w:rsidRDefault="001D4C6F" w:rsidP="00695B73">
      <w:pPr>
        <w:kinsoku w:val="0"/>
        <w:overflowPunct w:val="0"/>
        <w:spacing w:after="0" w:line="240" w:lineRule="auto"/>
        <w:contextualSpacing/>
        <w:jc w:val="both"/>
        <w:textAlignment w:val="baseline"/>
        <w:rPr>
          <w:b/>
          <w:sz w:val="24"/>
          <w:szCs w:val="24"/>
          <w:lang w:val="es-AR"/>
        </w:rPr>
      </w:pPr>
      <w:r w:rsidRPr="00695B73">
        <w:rPr>
          <w:rFonts w:asciiTheme="majorHAnsi" w:eastAsia="Gotham Medium" w:hAnsiTheme="majorHAnsi" w:cstheme="majorBidi"/>
          <w:b/>
          <w:bCs/>
          <w:sz w:val="26"/>
          <w:szCs w:val="26"/>
          <w:lang w:val="es-AR"/>
        </w:rPr>
        <w:t>Proyecto Ciclo vías Bici sendas para Villa General Belgrano</w:t>
      </w:r>
    </w:p>
    <w:p w:rsidR="001D4C6F" w:rsidRPr="00695B73" w:rsidRDefault="001D4C6F" w:rsidP="00695B73">
      <w:pPr>
        <w:kinsoku w:val="0"/>
        <w:overflowPunct w:val="0"/>
        <w:spacing w:after="0" w:line="240" w:lineRule="auto"/>
        <w:contextualSpacing/>
        <w:jc w:val="both"/>
        <w:textAlignment w:val="baseline"/>
        <w:rPr>
          <w:rFonts w:asciiTheme="majorHAnsi" w:eastAsia="Gotham Medium" w:hAnsiTheme="majorHAnsi" w:cstheme="majorBidi"/>
          <w:b/>
          <w:bCs/>
          <w:sz w:val="26"/>
          <w:szCs w:val="26"/>
          <w:lang w:val="es-AR"/>
        </w:rPr>
      </w:pPr>
    </w:p>
    <w:p w:rsidR="0031755D" w:rsidRPr="00695B73" w:rsidRDefault="0031755D" w:rsidP="00695B73">
      <w:pPr>
        <w:spacing w:after="0" w:line="240" w:lineRule="auto"/>
        <w:jc w:val="both"/>
        <w:rPr>
          <w:sz w:val="24"/>
        </w:rPr>
      </w:pPr>
      <w:r w:rsidRPr="00695B73">
        <w:rPr>
          <w:sz w:val="24"/>
        </w:rPr>
        <w:t xml:space="preserve">Proyecto de </w:t>
      </w:r>
      <w:r w:rsidRPr="00695B73">
        <w:rPr>
          <w:b/>
          <w:sz w:val="28"/>
        </w:rPr>
        <w:t>CICLOVÍAS</w:t>
      </w:r>
      <w:r w:rsidR="00695B73">
        <w:rPr>
          <w:b/>
          <w:sz w:val="28"/>
        </w:rPr>
        <w:t xml:space="preserve"> </w:t>
      </w:r>
      <w:r w:rsidRPr="00695B73">
        <w:rPr>
          <w:sz w:val="24"/>
        </w:rPr>
        <w:t xml:space="preserve">en el marco de un nuevo </w:t>
      </w:r>
      <w:r w:rsidRPr="00695B73">
        <w:rPr>
          <w:b/>
          <w:sz w:val="28"/>
        </w:rPr>
        <w:t xml:space="preserve">Sistema de transporte </w:t>
      </w:r>
      <w:r w:rsidRPr="00695B73">
        <w:rPr>
          <w:sz w:val="24"/>
        </w:rPr>
        <w:t xml:space="preserve">para la localidad de Villa General Belgrano. </w:t>
      </w:r>
    </w:p>
    <w:p w:rsidR="0031755D" w:rsidRPr="00695B73" w:rsidRDefault="0031755D" w:rsidP="00695B73">
      <w:pPr>
        <w:pStyle w:val="Prrafodelista"/>
        <w:spacing w:after="0" w:line="240" w:lineRule="auto"/>
        <w:ind w:left="0"/>
        <w:jc w:val="both"/>
      </w:pPr>
      <w:r w:rsidRPr="00695B73">
        <w:rPr>
          <w:b/>
          <w:sz w:val="24"/>
        </w:rPr>
        <w:t>OBJETIVO:</w:t>
      </w:r>
    </w:p>
    <w:p w:rsidR="0031755D" w:rsidRPr="00695B73" w:rsidRDefault="00695B73" w:rsidP="00695B73">
      <w:pPr>
        <w:spacing w:after="0" w:line="240" w:lineRule="auto"/>
        <w:jc w:val="both"/>
        <w:rPr>
          <w:sz w:val="24"/>
        </w:rPr>
      </w:pPr>
      <w:r>
        <w:rPr>
          <w:sz w:val="24"/>
        </w:rPr>
        <w:t xml:space="preserve">Descongestionar </w:t>
      </w:r>
      <w:r w:rsidR="0031755D" w:rsidRPr="00695B73">
        <w:rPr>
          <w:sz w:val="24"/>
        </w:rPr>
        <w:t xml:space="preserve">el tránsito que circula por el centro </w:t>
      </w:r>
      <w:r w:rsidR="00D4390C" w:rsidRPr="00695B73">
        <w:rPr>
          <w:sz w:val="24"/>
        </w:rPr>
        <w:t>de la</w:t>
      </w:r>
      <w:r w:rsidR="0031755D" w:rsidRPr="00695B73">
        <w:rPr>
          <w:sz w:val="24"/>
        </w:rPr>
        <w:t xml:space="preserve"> villa, mediante la promoción e instalación de un sistema alternativo saludable.</w:t>
      </w:r>
    </w:p>
    <w:p w:rsidR="0031755D" w:rsidRPr="00695B73" w:rsidRDefault="0031755D" w:rsidP="00695B73">
      <w:pPr>
        <w:spacing w:after="0" w:line="240" w:lineRule="auto"/>
        <w:jc w:val="both"/>
        <w:rPr>
          <w:b/>
          <w:sz w:val="24"/>
        </w:rPr>
      </w:pPr>
      <w:r w:rsidRPr="00695B73">
        <w:rPr>
          <w:b/>
          <w:sz w:val="24"/>
        </w:rPr>
        <w:t>DESCRIPCION:</w:t>
      </w:r>
    </w:p>
    <w:p w:rsidR="0031755D" w:rsidRPr="00695B73" w:rsidRDefault="0031755D" w:rsidP="00695B73">
      <w:pPr>
        <w:spacing w:after="0" w:line="240" w:lineRule="auto"/>
        <w:jc w:val="both"/>
        <w:rPr>
          <w:sz w:val="24"/>
        </w:rPr>
      </w:pPr>
      <w:r w:rsidRPr="00695B73">
        <w:rPr>
          <w:sz w:val="24"/>
        </w:rPr>
        <w:t xml:space="preserve">Proyecto y obra de un nuevo </w:t>
      </w:r>
      <w:r w:rsidRPr="00695B73">
        <w:rPr>
          <w:b/>
          <w:sz w:val="24"/>
        </w:rPr>
        <w:t>SISTEMA DE TRANSPORTE ALTERNATIVO</w:t>
      </w:r>
      <w:r w:rsidR="00695B73">
        <w:rPr>
          <w:b/>
          <w:sz w:val="24"/>
        </w:rPr>
        <w:t xml:space="preserve"> </w:t>
      </w:r>
      <w:r w:rsidRPr="00695B73">
        <w:rPr>
          <w:sz w:val="24"/>
        </w:rPr>
        <w:t>que consiste en:</w:t>
      </w:r>
    </w:p>
    <w:p w:rsidR="0031755D" w:rsidRPr="00695B73" w:rsidRDefault="0031755D" w:rsidP="00695B73">
      <w:pPr>
        <w:pStyle w:val="Prrafodelista"/>
        <w:numPr>
          <w:ilvl w:val="0"/>
          <w:numId w:val="12"/>
        </w:numPr>
        <w:spacing w:after="0" w:line="240" w:lineRule="auto"/>
        <w:contextualSpacing/>
        <w:jc w:val="both"/>
        <w:rPr>
          <w:sz w:val="24"/>
        </w:rPr>
      </w:pPr>
      <w:r w:rsidRPr="00695B73">
        <w:rPr>
          <w:b/>
          <w:sz w:val="24"/>
        </w:rPr>
        <w:t>Red de vías exclusivas</w:t>
      </w:r>
      <w:r w:rsidRPr="00695B73">
        <w:rPr>
          <w:sz w:val="24"/>
        </w:rPr>
        <w:t xml:space="preserve"> para la circulación en bicicletas. Las mismas se materializaran mediante pintado sobre la carpeta asfáltica existente </w:t>
      </w:r>
      <w:r w:rsidR="00D4390C" w:rsidRPr="00695B73">
        <w:rPr>
          <w:sz w:val="24"/>
        </w:rPr>
        <w:t>o realización de</w:t>
      </w:r>
      <w:r w:rsidRPr="00695B73">
        <w:rPr>
          <w:sz w:val="24"/>
        </w:rPr>
        <w:t xml:space="preserve"> cinta de hormigón y pintado en lugares donde no exista carpeta asfáltica.</w:t>
      </w:r>
    </w:p>
    <w:p w:rsidR="0031755D" w:rsidRPr="00695B73" w:rsidRDefault="0031755D" w:rsidP="00695B73">
      <w:pPr>
        <w:pStyle w:val="Prrafodelista"/>
        <w:numPr>
          <w:ilvl w:val="0"/>
          <w:numId w:val="12"/>
        </w:numPr>
        <w:spacing w:after="0" w:line="240" w:lineRule="auto"/>
        <w:contextualSpacing/>
        <w:jc w:val="both"/>
        <w:rPr>
          <w:sz w:val="24"/>
        </w:rPr>
      </w:pPr>
      <w:r w:rsidRPr="00695B73">
        <w:rPr>
          <w:b/>
          <w:sz w:val="24"/>
        </w:rPr>
        <w:t>Señalización</w:t>
      </w:r>
      <w:r w:rsidRPr="00695B73">
        <w:rPr>
          <w:sz w:val="24"/>
        </w:rPr>
        <w:t xml:space="preserve"> horizontal y vertical.</w:t>
      </w:r>
    </w:p>
    <w:p w:rsidR="0031755D" w:rsidRPr="00695B73" w:rsidRDefault="0031755D" w:rsidP="00695B73">
      <w:pPr>
        <w:pStyle w:val="Prrafodelista"/>
        <w:numPr>
          <w:ilvl w:val="0"/>
          <w:numId w:val="12"/>
        </w:numPr>
        <w:spacing w:after="0" w:line="240" w:lineRule="auto"/>
        <w:contextualSpacing/>
        <w:jc w:val="both"/>
        <w:rPr>
          <w:sz w:val="24"/>
        </w:rPr>
      </w:pPr>
      <w:r w:rsidRPr="00695B73">
        <w:rPr>
          <w:b/>
          <w:sz w:val="24"/>
        </w:rPr>
        <w:t xml:space="preserve">Postas </w:t>
      </w:r>
      <w:r w:rsidRPr="00695B73">
        <w:rPr>
          <w:sz w:val="24"/>
        </w:rPr>
        <w:t>para: Estacionamiento, Alquiler de Bicicletas, Instalaciones para la reparación e inflado de gomas. Carga de celulares.</w:t>
      </w:r>
    </w:p>
    <w:p w:rsidR="0031755D" w:rsidRPr="00695B73" w:rsidRDefault="00695B73" w:rsidP="00695B73">
      <w:pPr>
        <w:pStyle w:val="Prrafodelista"/>
        <w:numPr>
          <w:ilvl w:val="0"/>
          <w:numId w:val="12"/>
        </w:numPr>
        <w:spacing w:after="0" w:line="240" w:lineRule="auto"/>
        <w:contextualSpacing/>
        <w:jc w:val="both"/>
        <w:rPr>
          <w:sz w:val="24"/>
        </w:rPr>
      </w:pPr>
      <w:r w:rsidRPr="00695B73">
        <w:rPr>
          <w:b/>
          <w:sz w:val="24"/>
        </w:rPr>
        <w:t>Iluminación</w:t>
      </w:r>
      <w:r w:rsidR="0031755D" w:rsidRPr="00695B73">
        <w:rPr>
          <w:b/>
          <w:sz w:val="24"/>
        </w:rPr>
        <w:t>.</w:t>
      </w:r>
    </w:p>
    <w:p w:rsidR="0031755D" w:rsidRPr="00695B73" w:rsidRDefault="0031755D" w:rsidP="00695B73">
      <w:pPr>
        <w:pStyle w:val="Prrafodelista"/>
        <w:numPr>
          <w:ilvl w:val="0"/>
          <w:numId w:val="12"/>
        </w:numPr>
        <w:spacing w:after="0" w:line="240" w:lineRule="auto"/>
        <w:contextualSpacing/>
        <w:jc w:val="both"/>
        <w:rPr>
          <w:sz w:val="24"/>
        </w:rPr>
      </w:pPr>
      <w:r w:rsidRPr="00695B73">
        <w:rPr>
          <w:b/>
          <w:sz w:val="24"/>
        </w:rPr>
        <w:t>Normativa</w:t>
      </w:r>
      <w:r w:rsidRPr="00695B73">
        <w:rPr>
          <w:sz w:val="24"/>
        </w:rPr>
        <w:t xml:space="preserve"> de uso.</w:t>
      </w:r>
    </w:p>
    <w:p w:rsidR="0031755D" w:rsidRPr="00695B73" w:rsidRDefault="0031755D" w:rsidP="00695B73">
      <w:pPr>
        <w:pStyle w:val="Prrafodelista"/>
        <w:numPr>
          <w:ilvl w:val="0"/>
          <w:numId w:val="12"/>
        </w:numPr>
        <w:spacing w:after="0" w:line="240" w:lineRule="auto"/>
        <w:contextualSpacing/>
        <w:jc w:val="both"/>
        <w:rPr>
          <w:sz w:val="24"/>
        </w:rPr>
      </w:pPr>
      <w:r w:rsidRPr="00695B73">
        <w:rPr>
          <w:sz w:val="24"/>
        </w:rPr>
        <w:lastRenderedPageBreak/>
        <w:t xml:space="preserve">Convenio con escuelas e instituciones para la </w:t>
      </w:r>
      <w:r w:rsidRPr="00695B73">
        <w:rPr>
          <w:b/>
          <w:sz w:val="24"/>
        </w:rPr>
        <w:t>Educación</w:t>
      </w:r>
      <w:r w:rsidRPr="00695B73">
        <w:rPr>
          <w:sz w:val="24"/>
        </w:rPr>
        <w:t xml:space="preserve"> del usuario, </w:t>
      </w:r>
      <w:r w:rsidRPr="00695B73">
        <w:rPr>
          <w:b/>
          <w:sz w:val="24"/>
        </w:rPr>
        <w:t xml:space="preserve">Promoción </w:t>
      </w:r>
      <w:r w:rsidRPr="00695B73">
        <w:rPr>
          <w:sz w:val="24"/>
        </w:rPr>
        <w:t>del nuevo sistema y</w:t>
      </w:r>
      <w:r w:rsidRPr="00695B73">
        <w:rPr>
          <w:b/>
          <w:sz w:val="24"/>
        </w:rPr>
        <w:t xml:space="preserve"> comunicación </w:t>
      </w:r>
      <w:r w:rsidRPr="00695B73">
        <w:rPr>
          <w:sz w:val="24"/>
        </w:rPr>
        <w:t xml:space="preserve">de las normativas </w:t>
      </w:r>
    </w:p>
    <w:p w:rsidR="0031755D" w:rsidRPr="004A68BD" w:rsidRDefault="00314F8E" w:rsidP="00695B73">
      <w:pPr>
        <w:jc w:val="both"/>
        <w:rPr>
          <w:sz w:val="32"/>
        </w:rPr>
      </w:pPr>
      <w:r>
        <w:rPr>
          <w:noProof/>
          <w:sz w:val="32"/>
          <w:lang w:val="es-ES" w:eastAsia="es-ES"/>
        </w:rPr>
        <w:pict>
          <v:shapetype id="_x0000_t202" coordsize="21600,21600" o:spt="202" path="m,l,21600r21600,l21600,xe">
            <v:stroke joinstyle="miter"/>
            <v:path gradientshapeok="t" o:connecttype="rect"/>
          </v:shapetype>
          <v:shape id="Cuadro de texto 54" o:spid="_x0000_s1026" type="#_x0000_t202" style="position:absolute;left:0;text-align:left;margin-left:-65.6pt;margin-top:15.15pt;width:115.05pt;height:45.3pt;z-index:-25165209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09uiAIAABgFAAAOAAAAZHJzL2Uyb0RvYy54bWysVNuOmzAQfa/Uf7D8ngWykAS0ZLWbLVWl&#10;9CJt+wEONsEqeKjtBNKq/96xSbLptpWqqjyAzYzPXM4Z39wObUP2QhsJKqfRVUiJUCVwqbY5/fSx&#10;mCwoMZYpzhpQIqcHYejt8uWLm77LxBRqaLjQBEGUyfoup7W1XRYEpqxFy8wVdEKhsQLdMotbvQ24&#10;Zj2it00wDcNZ0IPmnYZSGIN/H0YjXXr8qhKlfV9VRljS5BRzs/6t/Xvj3sHyhmVbzbpalsc02D9k&#10;0TKpMOgZ6oFZRnZa/gLVylKDgcpeldAGUFWyFL4GrCYKn1XzWLNO+FqwOaY7t8n8P9jy3f6DJpLn&#10;NIkpUaxFjlY7xjUQLogVgwWCFmxT35kMvR879LfDPQxIty/ZdGsoPxuiYFUztRV3WkNfC8Yxzcid&#10;DC6OjjjGgWz6t8AxHNtZ8EBDpVvXQ+wKQXSk63CmCBMhpQsZz6LoOqGkRFsyT64jz2HAstPpThv7&#10;WkBL3CKnGiXg0dl+bazLhmUnFxfMQCN5IZvGb/R2s2o02TOUS+EfX8Azt0Y5ZwXu2Ig4/sEkMYaz&#10;uXQ9/d/SaBqH99N0UswW80lcxMkknYeLSRil9+ksjNP4ofjuEozirJacC7WWSpykGMV/R/VxKEYR&#10;eTGSPqdpMk1Giv5YZOif3xXZSouT2cg2p4uzE8scsa8Ux7JZZplsxnXwc/q+y9iD09d3xcvAMT9q&#10;wA6bAVGcNjbADygIDcgXso7XCS5q0F8p6XE0c2q+7JgWlDRvFIoqjeLYzbLfxMl8iht9adlcWpgq&#10;ESqnlpJxubLj/O86Lbc1RjrJ+A6FWEivkaesjvLF8fPFHK8KN9+Xe+/1dKEtfwAAAP//AwBQSwME&#10;FAAGAAgAAAAhAG+F4NffAAAACgEAAA8AAABkcnMvZG93bnJldi54bWxMj8tOwzAQRfdI/IM1SOxa&#10;O4lATRqnqqjYsECiIMHSjSdxVL9ku2n4e8wKlqN7dO+ZdrcYTWYMcXKWQ7FmQND2Tk525PDx/rza&#10;AIlJWCm0s8jhGyPsutubVjTSXe0bzsc0klxiYyM4qJR8Q2nsFRoR186jzdngghEpn2GkMohrLjea&#10;low9UiMmmxeU8PiksD8fL4bDp1GTPITXr0Hq+fAy7B/8Ejzn93fLfgsk4ZL+YPjVz+rQZaeTu1gZ&#10;ieawKqqizCyHilVAMlFvaiCnTJasBtq19P8L3Q8AAAD//wMAUEsBAi0AFAAGAAgAAAAhALaDOJL+&#10;AAAA4QEAABMAAAAAAAAAAAAAAAAAAAAAAFtDb250ZW50X1R5cGVzXS54bWxQSwECLQAUAAYACAAA&#10;ACEAOP0h/9YAAACUAQAACwAAAAAAAAAAAAAAAAAvAQAAX3JlbHMvLnJlbHNQSwECLQAUAAYACAAA&#10;ACEAZtdPbogCAAAYBQAADgAAAAAAAAAAAAAAAAAuAgAAZHJzL2Uyb0RvYy54bWxQSwECLQAUAAYA&#10;CAAAACEAb4Xg198AAAAKAQAADwAAAAAAAAAAAAAAAADiBAAAZHJzL2Rvd25yZXYueG1sUEsFBgAA&#10;AAAEAAQA8wAAAO4FAAAAAA==&#10;" stroked="f">
            <v:textbox style="mso-next-textbox:#Cuadro de texto 54;mso-fit-shape-to-text:t">
              <w:txbxContent>
                <w:p w:rsidR="00D4390C" w:rsidRPr="005B5FFE" w:rsidRDefault="00D4390C" w:rsidP="0031755D">
                  <w:pPr>
                    <w:rPr>
                      <w:sz w:val="20"/>
                      <w:szCs w:val="20"/>
                      <w:lang w:val="es-ES"/>
                    </w:rPr>
                  </w:pPr>
                  <w:r w:rsidRPr="005B5FFE">
                    <w:rPr>
                      <w:sz w:val="20"/>
                      <w:szCs w:val="20"/>
                      <w:lang w:val="es-ES"/>
                    </w:rPr>
                    <w:t>Complejo Polideportivo Municipal</w:t>
                  </w:r>
                </w:p>
              </w:txbxContent>
            </v:textbox>
          </v:shape>
        </w:pict>
      </w:r>
      <w:r w:rsidR="0031755D" w:rsidRPr="00405957">
        <w:rPr>
          <w:sz w:val="28"/>
        </w:rPr>
        <w:tab/>
      </w:r>
      <w:r w:rsidR="0031755D" w:rsidRPr="00405957">
        <w:rPr>
          <w:sz w:val="28"/>
        </w:rPr>
        <w:tab/>
      </w:r>
    </w:p>
    <w:p w:rsidR="0031755D" w:rsidRDefault="00314F8E" w:rsidP="00695B73">
      <w:pPr>
        <w:spacing w:after="0" w:line="240" w:lineRule="auto"/>
        <w:jc w:val="both"/>
        <w:rPr>
          <w:sz w:val="28"/>
        </w:rPr>
      </w:pPr>
      <w:r>
        <w:rPr>
          <w:b/>
          <w:noProof/>
          <w:sz w:val="32"/>
          <w:lang w:val="es-ES" w:eastAsia="es-ES"/>
        </w:rPr>
        <w:pict>
          <v:shape id="Cuadro de texto 53" o:spid="_x0000_s1027" type="#_x0000_t202" style="position:absolute;left:0;text-align:left;margin-left:89.95pt;margin-top:10.65pt;width:189.9pt;height:72.7pt;z-index:-251624448;visibility:visible;mso-width-percent:400;mso-width-percent:400;mso-width-relative:margin;mso-height-relative:margin" wrapcoords="-92 0 -92 21377 21600 21377 21600 0 -92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GXSjAIAAB8FAAAOAAAAZHJzL2Uyb0RvYy54bWysVG1v0zAQ/o7Ef7D8vcvL0rWJmk5bRxHS&#10;eJEGP8CNncYi8RnbbTIQ/52z03ZlgIQQ+eDYvvPju3ue8+J66FqyF8ZKUCVNLmJKhKqAS7Ut6aeP&#10;68mcEuuY4qwFJUr6KCy9Xr58seh1IVJooOXCEARRtuh1SRvndBFFtmpEx+wFaKHQWIPpmMOl2Ubc&#10;sB7RuzZK4/gq6sFwbaAS1uLu3Wiky4Bf16Jy7+vaCkfakmJsLowmjBs/RssFK7aG6UZWhzDYP0TR&#10;Manw0hPUHXOM7Iz8BaqTlQELtbuooIugrmUlQg6YTRI/y+ahYVqEXLA4Vp/KZP8fbPVu/8EQyUs6&#10;vaREsQ45Wu0YN0C4IE4MDghasEy9tgV6P2j0d8MtDEh3SNnqe6g+W6Jg1TC1FTfGQN8IxjHMxJ+M&#10;zo6OONaDbPq3wPE6tnMQgIbadL6GWBWC6EjX44kiDIRUuJlmSTK7RFOFtjy9TPPAYcSK42ltrHst&#10;oCN+UlKDEgjobH9vnY+GFUcXf5mFVvK1bNuwMNvNqjVkz1Au6/CFBJ65tco7K/DHRsRxB4PEO7zN&#10;hxvo/5YnaRbfpvlkfTWfTbJ1Np3ks3g+iZP8Nr+Kszy7W3/3ASZZ0UjOhbqXShylmGR/R/WhKUYR&#10;BTGSHuszTacjRX9MMg7f75LspMPObGVX0vnJiRWe2FeKY9qscEy24zz6OfxQZazB8R+qEmTgmR81&#10;4IbNEIQXNOIlsgH+iLowgLQhw/iq4KQB85WSHju0pPbLjhlBSftGobbyJMt8S4dFNp2luDDnls25&#10;hakKoUrqKBmnKzc+Aztt5LbBm0Y1K7hBPdYySOUpqoOKsQtDTocXw7f5+Tp4Pb1ryx8AAAD//wMA&#10;UEsDBBQABgAIAAAAIQD0ZVe33gAAAAoBAAAPAAAAZHJzL2Rvd25yZXYueG1sTI/LboMwEEX3lfoP&#10;1kTqrjFQBQrBRFUl1EqskvQDDB4eAtsIO4T+faerdnl1j+6cyU+bntiKixusERDuA2BoGqsG0wn4&#10;upbPr8Ccl0bJyRoU8I0OTsXjQy4zZe/mjOvFd4xGjMukgN77OePcNT1q6fZ2RkNdaxctPcWl42qR&#10;dxrXE4+CIOZaDoYu9HLG9x6b8XLTAj6rpmyjSrerH0M9Vuf6o2wTIZ5229sRmMfN/8Hwq0/qUJBT&#10;bW9GOTZRTtKUUAFR+AKMgMMhTYDV1MRxArzI+f8Xih8AAAD//wMAUEsBAi0AFAAGAAgAAAAhALaD&#10;OJL+AAAA4QEAABMAAAAAAAAAAAAAAAAAAAAAAFtDb250ZW50X1R5cGVzXS54bWxQSwECLQAUAAYA&#10;CAAAACEAOP0h/9YAAACUAQAACwAAAAAAAAAAAAAAAAAvAQAAX3JlbHMvLnJlbHNQSwECLQAUAAYA&#10;CAAAACEAT4Bl0owCAAAfBQAADgAAAAAAAAAAAAAAAAAuAgAAZHJzL2Uyb0RvYy54bWxQSwECLQAU&#10;AAYACAAAACEA9GVXt94AAAAKAQAADwAAAAAAAAAAAAAAAADmBAAAZHJzL2Rvd25yZXYueG1sUEsF&#10;BgAAAAAEAAQA8wAAAPEFAAAAAA==&#10;" stroked="f">
            <v:textbox>
              <w:txbxContent>
                <w:p w:rsidR="00D4390C" w:rsidRPr="00C23D7F" w:rsidRDefault="00D4390C" w:rsidP="0031755D">
                  <w:pPr>
                    <w:jc w:val="center"/>
                    <w:rPr>
                      <w:b/>
                      <w:sz w:val="24"/>
                      <w:lang w:val="es-ES"/>
                    </w:rPr>
                  </w:pPr>
                  <w:r w:rsidRPr="00C23D7F">
                    <w:rPr>
                      <w:b/>
                      <w:sz w:val="24"/>
                      <w:lang w:val="es-ES"/>
                    </w:rPr>
                    <w:t>ESQUEMA DE RECORRIDO</w:t>
                  </w:r>
                </w:p>
                <w:p w:rsidR="00D4390C" w:rsidRPr="00C23D7F" w:rsidRDefault="00D4390C" w:rsidP="0031755D">
                  <w:pPr>
                    <w:jc w:val="center"/>
                    <w:rPr>
                      <w:b/>
                      <w:lang w:val="es-ES"/>
                    </w:rPr>
                  </w:pPr>
                  <w:r w:rsidRPr="00C23D7F">
                    <w:rPr>
                      <w:b/>
                      <w:sz w:val="24"/>
                      <w:lang w:val="es-ES"/>
                    </w:rPr>
                    <w:t>PUNTOS A INTERCONECTAR</w:t>
                  </w:r>
                </w:p>
              </w:txbxContent>
            </v:textbox>
            <w10:wrap type="through"/>
          </v:shape>
        </w:pict>
      </w:r>
    </w:p>
    <w:p w:rsidR="0031755D" w:rsidRDefault="00314F8E" w:rsidP="00695B73">
      <w:pPr>
        <w:spacing w:after="0" w:line="240" w:lineRule="auto"/>
        <w:ind w:left="-440"/>
        <w:jc w:val="both"/>
        <w:rPr>
          <w:sz w:val="32"/>
        </w:rPr>
      </w:pPr>
      <w:r>
        <w:rPr>
          <w:noProof/>
          <w:sz w:val="28"/>
          <w:lang w:val="es-ES" w:eastAsia="es-ES"/>
        </w:rPr>
        <w:pict>
          <v:shape id="Forma libre 52" o:spid="_x0000_s1079" style="position:absolute;left:0;text-align:left;margin-left:357.5pt;margin-top:72.05pt;width:170.5pt;height:49.5pt;rotation:-6694621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41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7WkCQQAAJIKAAAOAAAAZHJzL2Uyb0RvYy54bWysVm2PozYQ/l6p/8HiY6UsmACBaLOna7Kp&#10;Kl17J93eD3DABFTA1Cab7J363zszJgT2NlKuaj4k9vjJvDwz9sz9u1NdsWepTamalcPvPIfJJlVZ&#10;2exXzpen7Sx2mOlEk4lKNXLlvEjjvHv4+af7Y7uUvipUlUnNQEljlsd25RRd1y5d16SFrIW5U61s&#10;4DBXuhYdbPXezbQ4gva6cn3Pi9yj0lmrVSqNAenGHjoPpD/PZdp9zHMjO1atHPCto29N3zv8dh/u&#10;xXKvRVuUae+G+A9e1KJswOigaiM6wQ66/E5VXaZaGZV3d6mqXZXnZSopBoiGe6+i+VyIVlIsQI5p&#10;B5rM/6c2/fP5k2ZltnJC32GNqCFHW2SbVeVOSwZSoOjYmiUgP7efNAZp2g8q/cvAgTs5wY0BDNsd&#10;/1AZaBKHThEtp1zXTCugn4fBwosTTmKIn50oGS9DMuSpYykIfR6F8xBylsJZ5McRrNGiWKIydCM9&#10;mO43qWgtnj+YziYzgxWlIuvjeQIleV1BXn9xmceObB7wc+YHDJ9gCpYk30GAoEFNEFxTNB+h5pHH&#10;3lQVjEBxfE1VOEJdVRWNQEDuNV2LESzxrrgFl3WI0A/8a7qSEeyqLqD4ogwZv0b8mHn0fyAMUr0/&#10;J1MU5/ymp6ZPMKyYwHfGo2JqlcFiwmxDxTzxvloARcXyNhhyiuD5TWDIGoLDm8CQFwQvbgID8QhO&#10;bgIjs4jmkxCBrQs1Gh6+10+edhg8eTs0IZat6JDR85IdVw7dClasHCx9PKjVs3xSBOleXVMwdjlN&#10;D7sy/VV+HWN5YOPn9taCQVLhJ3A9wPe5198uK4bbZMXR+Y5PdU539j9hDCUNqqBM+5DIQpRYsb+Y&#10;iOGS/bAF7kXW22AaBPdjK4/Pz4j1CG8fGYE7cU7khJq3wuCL3uHhwemZ4p4tisRyMjCI8WLcP2LE&#10;X8xtocfgoc0/kTX3elqiqRFbCmAEIwI81tYoEthi/ZB8KCTCXB7kRm3LqiJbVYPllYR+SGVlVFVm&#10;eIiVRY1erivNngW06O7kE6Y61NBBrCzy4GO9BjG0cysOzmIwPGghlyYGtDo0GblRSJE99utOlJVd&#10;w78reiCg7/QXAjsQ9e5viZc8xo9xMAv86HEWeJvN7P12HcyiLV+Em/lmvd7wf9BhHiyLMstkg3Gd&#10;5wge3Nan+4nGTgDDJDGJwuj9biBpS58+LyOYO3WDuIBYzr8UHTVs7NG2qe9U9gL9mjozlBUMctCi&#10;C6W/OuwIQ9HKMX8fhJYOq35vYOpION3UjjZBuMBS1OOT3fhENCmogqQ68Ezjct3ZyevQ6nJf4DBA&#10;yW7Ue5gT8hL7N/lnveo3MPhQBP2QhpPVeE+oyyj58C8AAAD//wMAUEsDBBQABgAIAAAAIQAOokqB&#10;4QAAAAoBAAAPAAAAZHJzL2Rvd25yZXYueG1sTI/NTsMwEITvSLyDtUjcqPNTojaNU6FKvSEh0iA4&#10;buMliYjXUey2gafHnMpxdkaz3xTb2QziTJPrLSuIFxEI4sbqnlsF9WH/sALhPLLGwTIp+CYH2/L2&#10;psBc2wu/0rnyrQgl7HJU0Hk/5lK6piODbmFH4uB92smgD3JqpZ7wEsrNIJMoyqTBnsOHDkfaddR8&#10;VSejoK3N8qN7+2ky3D+/VElVH3bvkVL3d/PTBoSn2V/D8Icf0KEMTEd7Yu3EoGCVZmGLV5CkMYgQ&#10;WKeP4XBUkGbLGGRZyP8Tyl8AAAD//wMAUEsBAi0AFAAGAAgAAAAhALaDOJL+AAAA4QEAABMAAAAA&#10;AAAAAAAAAAAAAAAAAFtDb250ZW50X1R5cGVzXS54bWxQSwECLQAUAAYACAAAACEAOP0h/9YAAACU&#10;AQAACwAAAAAAAAAAAAAAAAAvAQAAX3JlbHMvLnJlbHNQSwECLQAUAAYACAAAACEAVJ+1pAkEAACS&#10;CgAADgAAAAAAAAAAAAAAAAAuAgAAZHJzL2Uyb0RvYy54bWxQSwECLQAUAAYACAAAACEADqJKgeEA&#10;AAAKAQAADwAAAAAAAAAAAAAAAABjBgAAZHJzL2Rvd25yZXYueG1sUEsFBgAAAAAEAAQA8wAAAHEH&#10;AAAAAA==&#10;" path="m,c146,150,293,300,440,360v147,60,257,-90,440,c1063,450,1283,810,1540,900v257,90,568,60,880,c2732,840,3080,660,3410,540e" filled="f" strokecolor="#548dd4 [1951]">
            <v:path arrowok="t" o:connecttype="custom" o:connectlocs="0,0;279400,228600;558800,228600;977900,571500;1536700,571500;2165350,342900" o:connectangles="0,0,0,0,0,0"/>
          </v:shape>
        </w:pict>
      </w:r>
      <w:r>
        <w:rPr>
          <w:noProof/>
          <w:sz w:val="32"/>
          <w:lang w:val="es-ES" w:eastAsia="es-ES"/>
        </w:rPr>
        <w:pict>
          <v:group id="Grupo 44" o:spid="_x0000_s1077" style="position:absolute;left:0;text-align:left;margin-left:-19.2pt;margin-top:11.9pt;width:470.2pt;height:363.1pt;z-index:251659264" coordorigin="1317,4534" coordsize="9404,7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3EODwQAAOUZAAAOAAAAZHJzL2Uyb0RvYy54bWzsWdtu4zYQfS/QfyD07ki0bpYQZ7G1nbxs&#10;2wDZts+MRF1QiRRIOk5Q9N87vEjrS9DLFl40WyeATJrUeHhmDs9Qun733HfoiQrZcrb08FXgIcoK&#10;XrasXno/fbydLTwkFWEl6TijS++FSu/dzbffXO+GnM55w7uSCgRGmMx3w9JrlBpy35dFQ3sir/hA&#10;GQxWXPREQVfUfinIDqz3nT8PgsTfcVEOghdUSvh2bQe9G2O/qmihfqwqSRXqlh74psxVmOujvvo3&#10;1ySvBRmatnBukM/woictgx+dTK2JImgr2hNTfVsILnmlrgre+7yq2oKaNcBqcHC0mjvBt4NZS53v&#10;6mGCCaA9wumzzRY/PN0L1JZLL4o8xEgPMboT24Ej6AM4u6HOYc6dGB6Ge2FXCM0PvPhVwrB/PK77&#10;tZ2MHnff8xLska3iBpznSvTaBCwbPZsYvEwxoM8KFfBlnKU4jiBUBYxFCcZh6qJUNBBKfR8Oceoh&#10;PRyHxkmSF83G3Z9FASxE35zOk7legk9y+8PGWeecXhlknPwEqvx3oD40ZKAmVlIDNoIaj6C+BxDM&#10;HBRaXM20FbOgFs/MgYoYXzWE1dRM/vgyAIDYLEM7DJbtLbojISJ/CfIrYI1QO5BPcCL5IKS6o7xH&#10;urH0pBKkrRu14owBo7jAJpzk6YNUFuDxBh1dxm/broPvSd4xtFt6WTyPzQ2Sd22pB/WYFPXjqhPo&#10;iWhqBt8FsYkzROtgGlCAlcZYQ0m5cW1F2s62YX7HtD1YFbjjWpZ7v2VBtllsFtEsmiebWRSs17P3&#10;t6toltziNF6H69VqjX/XruEob9qypEx7N+4DOPp7KeF2JMvgaSeYYPAPrZuEBGfHT+M0pKaNp83L&#10;R16+3AsNrcvSL5WuyWm6um1gL/eAbudPV4zTLNF5byJrtoY00XuUpvaYKeOGMqbfm8pXo04uZflW&#10;UfHQlDtUtppxOEjTJPSgB1qFF1mg/zxEuhpUtlDCQ4KrX1rVmF1CA6KBOqDUItD/lqjd0BBLtNgY&#10;0pk1TTftyQGblvu+XYj1TzTbBARQd7v1qAMgWFZcP+lAfH4dQFXXDj9rAdHp4WR3kSXYymcSp4cM&#10;GxUBh5kemJTzjSrCfhZPCX5h2F7l+RVJFxw0jhlm9MMR8fyV1sSrJDrmFU4TR623qlxImUpUiRZq&#10;0456uq7raemhjoIi6ZbdL1wtdmHe3iH21cPZV8S87JR5RlfOy7xXtS0MY6ttaQpnxIPq0REwCtKL&#10;tl2qR13cHBz6bN373zyWwcn4RNsWOrvPy7C9mvFPeBVG+I1r20W59NNXoMP/7XGH1orjmtGIwxfj&#10;VZK6s9hFry5PO+y7i/M+RjTPwOFdgpE7995Dv6zY70N7/+3MzR8AAAD//wMAUEsDBBQABgAIAAAA&#10;IQCAJJm54QAAAAoBAAAPAAAAZHJzL2Rvd25yZXYueG1sTI9BS8NAEIXvgv9hGcFbu5vEao3ZlFLU&#10;UynYCuJtmkyT0OxuyG6T9N87nvQ4zOO978tWk2nFQL1vnNUQzRUIsoUrG1tp+Dy8zZYgfEBbYuss&#10;abiSh1V+e5NhWrrRftCwD5XgEutT1FCH0KVS+qImg37uOrL8O7neYOCzr2TZ48jlppWxUo/SYGN5&#10;ocaONjUV5/3FaHgfcVwn0euwPZ821+/DYve1jUjr+7tp/QIi0BT+wvCLz+iQM9PRXWzpRathliwf&#10;OKohTliBA88qZrmjhqeFUiDzTP5XyH8AAAD//wMAUEsBAi0AFAAGAAgAAAAhALaDOJL+AAAA4QEA&#10;ABMAAAAAAAAAAAAAAAAAAAAAAFtDb250ZW50X1R5cGVzXS54bWxQSwECLQAUAAYACAAAACEAOP0h&#10;/9YAAACUAQAACwAAAAAAAAAAAAAAAAAvAQAAX3JlbHMvLnJlbHNQSwECLQAUAAYACAAAACEALGdx&#10;Dg8EAADlGQAADgAAAAAAAAAAAAAAAAAuAgAAZHJzL2Uyb0RvYy54bWxQSwECLQAUAAYACAAAACEA&#10;gCSZueEAAAAKAQAADwAAAAAAAAAAAAAAAABpBgAAZHJzL2Rvd25yZXYueG1sUEsFBgAAAAAEAAQA&#10;8wAAAHcHAAAAAA==&#10;">
            <v:shapetype id="_x0000_t32" coordsize="21600,21600" o:spt="32" o:oned="t" path="m,l21600,21600e" filled="f">
              <v:path arrowok="t" fillok="f" o:connecttype="none"/>
              <o:lock v:ext="edit" shapetype="t"/>
            </v:shapetype>
            <v:shape id="AutoShape 3" o:spid="_x0000_s1078" type="#_x0000_t32" style="position:absolute;left:1317;top:4534;width:0;height:726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c7NMIAAADbAAAADwAAAGRycy9kb3ducmV2LnhtbESPQWsCMRSE70L/Q3gFb5p1sSJbo6hQ&#10;8FKwKvb62Dw3i5uXNUnX7b83hYLHYWa+YRar3jaiIx9qxwom4wwEcel0zZWC0/FjNAcRIrLGxjEp&#10;+KUAq+XLYIGFdnf+ou4QK5EgHApUYGJsCylDachiGLuWOHkX5y3GJH0ltcd7gttG5lk2kxZrTgsG&#10;W9oaKq+HH6sgv5npeeK/T0f3ucm3mru120ulhq/9+h1EpD4+w//tnVYwfYO/L+kH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Kc7NMIAAADbAAAADwAAAAAAAAAAAAAA&#10;AAChAgAAZHJzL2Rvd25yZXYueG1sUEsFBgAAAAAEAAQA+QAAAJADAAAAAA==&#10;" strokecolor="#00b050"/>
            <v:shape id="AutoShape 4" o:spid="_x0000_s1028" type="#_x0000_t32" style="position:absolute;left:1317;top:11796;width:764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eMOgMEAAADbAAAADwAAAGRycy9kb3ducmV2LnhtbESPT4vCMBTE74LfIbwFb5ruIq50TUsR&#10;BC8e/Hd/Nm+bYvNSm2yt394Iwh6HmfkNs8oH24ieOl87VvA5S0AQl07XXCk4HTfTJQgfkDU2jknB&#10;gzzk2Xi0wlS7O++pP4RKRAj7FBWYENpUSl8asuhnriWO3q/rLIYou0rqDu8Rbhv5lSQLabHmuGCw&#10;pbWh8nr4swrOu/mxutDpwj4pv8PVFH1xK5SafAzFD4hAQ/gPv9tbrWC+gNeX+ANk9g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4w6AwQAAANsAAAAPAAAAAAAAAAAAAAAA&#10;AKECAABkcnMvZG93bnJldi54bWxQSwUGAAAAAAQABAD5AAAAjwMAAAAA&#10;" strokecolor="#00b050">
              <v:shadow on="t" opacity=".5" offset="6pt,-6pt"/>
            </v:shape>
            <v:shape id="AutoShape 5" o:spid="_x0000_s1029" type="#_x0000_t32" style="position:absolute;left:8961;top:4657;width:0;height:7139;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87bxMUAAADbAAAADwAAAGRycy9kb3ducmV2LnhtbESP0WrCQBRE34X+w3ILfSm6aZFGUtcQ&#10;gootIprmAy7ZaxKavRuyq6Z/3y0UfBxm5gyzTEfTiSsNrrWs4GUWgSCurG65VlB+baYLEM4ja+ws&#10;k4IfcpCuHiZLTLS98Ymuha9FgLBLUEHjfZ9I6aqGDLqZ7YmDd7aDQR/kUEs94C3ATSdfo+hNGmw5&#10;LDTYU95Q9V1cjILP/fl4yJ4/sryTVWx323Kr67VST49j9g7C0+jv4f/2TiuYx/D3JfwAu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87bxMUAAADbAAAADwAAAAAAAAAA&#10;AAAAAAChAgAAZHJzL2Rvd25yZXYueG1sUEsFBgAAAAAEAAQA+QAAAJMDAAAAAA==&#10;" strokecolor="#00b050">
              <v:shadow on="t" opacity=".5" offset="6pt,-6pt"/>
            </v:shape>
            <v:shape id="AutoShape 6" o:spid="_x0000_s1030" type="#_x0000_t32" style="position:absolute;left:8961;top:6457;width:176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5gpf8EAAADbAAAADwAAAGRycy9kb3ducmV2LnhtbERPTWsCMRC9C/6HMEIvRbNKLbIapRWk&#10;7cm6CuJt3Iyb4GaybFLd/vvmUPD4eN+LVedqcaM2WM8KxqMMBHHpteVKwWG/Gc5AhIissfZMCn4p&#10;wGrZ7y0w1/7OO7oVsRIphEOOCkyMTS5lKA05DCPfECfu4luHMcG2krrFewp3tZxk2at0aDk1GGxo&#10;bai8Fj9Owe4st0fzXNv3j+n3lwxYZCdrlXoadG9zEJG6+BD/uz+1gpc0Nn1JP0A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mCl/wQAAANsAAAAPAAAAAAAAAAAAAAAA&#10;AKECAABkcnMvZG93bnJldi54bWxQSwUGAAAAAAQABAD5AAAAjwMAAAAA&#10;" strokecolor="#00b050">
              <v:stroke endarrow="block"/>
              <v:shadow on="t" opacity=".5" offset="6pt,-6pt"/>
            </v:shape>
            <v:shape id="AutoShape 7" o:spid="_x0000_s1031" type="#_x0000_t32" style="position:absolute;left:3351;top:7717;width:0;height:4079;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3qLcQAAADbAAAADwAAAGRycy9kb3ducmV2LnhtbESP0YrCMBRE3wX/IdwFX0RTRdzdrlGK&#10;qKjIsrp+wKW5tsXmpjRR698bQfBxmJkzzGTWmFJcqXaFZQWDfgSCOLW64EzB8X/Z+wLhPLLG0jIp&#10;uJOD2bTdmmCs7Y33dD34TAQIuxgV5N5XsZQuzcmg69uKOHgnWxv0QdaZ1DXeAtyUchhFY2mw4LCQ&#10;Y0XznNLz4WIUbHenv9+ku0nmpUw/7Xp1XOlsoVTno0l+QHhq/Dv8aq+1gtE3PL+EHyC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HeotxAAAANsAAAAPAAAAAAAAAAAA&#10;AAAAAKECAABkcnMvZG93bnJldi54bWxQSwUGAAAAAAQABAD5AAAAkgMAAAAA&#10;" strokecolor="#00b050">
              <v:shadow on="t" opacity=".5" offset="6pt,-6pt"/>
            </v:shape>
            <v:shape id="AutoShape 8" o:spid="_x0000_s1032" type="#_x0000_t32" style="position:absolute;left:3351;top:7717;width:341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lsr4AAADbAAAADwAAAGRycy9kb3ducmV2LnhtbERPTYvCMBC9L/gfwgje1lTRXammUgTB&#10;i4dV9z42Y1PaTGoTa/33m4Owx8f73mwH24ieOl85VjCbJiCIC6crLhVczvvPFQgfkDU2jknBizxs&#10;s9HHBlPtnvxD/SmUIoawT1GBCaFNpfSFIYt+6lriyN1cZzFE2JVSd/iM4baR8yT5khYrjg0GW9oZ&#10;KurTwyr4PS7O5ZUuV/ZJ8R1qk/f5PVdqMh7yNYhAQ/gXv90HrWAZ18cv8QfI7A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An6WyvgAAANsAAAAPAAAAAAAAAAAAAAAAAKEC&#10;AABkcnMvZG93bnJldi54bWxQSwUGAAAAAAQABAD5AAAAjAMAAAAA&#10;" strokecolor="#00b050">
              <v:shadow on="t" opacity=".5" offset="6pt,-6pt"/>
            </v:shape>
            <v:shape id="AutoShape 9" o:spid="_x0000_s1033" type="#_x0000_t32" style="position:absolute;left:6761;top:7717;width:0;height:407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9MAKcEAAADbAAAADwAAAGRycy9kb3ducmV2LnhtbESPQYvCMBSE74L/IbwFb5oq7rp0jVIE&#10;wYuH1Xp/Nm+bYvNSm1jrvzeCsMdhZr5hluve1qKj1leOFUwnCQjiwumKSwX5cTv+BuEDssbaMSl4&#10;kIf1ajhYYqrdnX+pO4RSRAj7FBWYEJpUSl8YsugnriGO3p9rLYYo21LqFu8Rbms5S5IvabHiuGCw&#10;oY2h4nK4WQWn/fxYnik/s0+KRbiYrMuumVKjjz77ARGoD//hd3unFXxO4fUl/gC5e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0wApwQAAANsAAAAPAAAAAAAAAAAAAAAA&#10;AKECAABkcnMvZG93bnJldi54bWxQSwUGAAAAAAQABAD5AAAAjwMAAAAA&#10;" strokecolor="#00b050">
              <v:shadow on="t" opacity=".5" offset="6pt,-6pt"/>
            </v:shape>
          </v:group>
        </w:pict>
      </w:r>
      <w:r w:rsidR="0031755D">
        <w:rPr>
          <w:sz w:val="32"/>
        </w:rPr>
        <w:tab/>
      </w:r>
    </w:p>
    <w:p w:rsidR="0031755D" w:rsidRDefault="00314F8E" w:rsidP="0031755D">
      <w:pPr>
        <w:rPr>
          <w:sz w:val="32"/>
        </w:rPr>
      </w:pPr>
      <w:r>
        <w:rPr>
          <w:noProof/>
          <w:sz w:val="28"/>
          <w:lang w:val="es-ES" w:eastAsia="es-ES"/>
        </w:rPr>
        <w:pict>
          <v:shape id="Cuadro de texto 43" o:spid="_x0000_s1076" type="#_x0000_t202" style="position:absolute;margin-left:195.15pt;margin-top:456.45pt;width:21.05pt;height:28.05pt;z-index:2517063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uUInwIAAKcFAAAOAAAAZHJzL2Uyb0RvYy54bWysVG1v0zAQ/o7Ef7D8nSVNX9ZGS6fRMYQ0&#10;XqSB+Hy1ncbCsYPtNBm/nrPdlcIAiYl8iOyz/dzdc8/dxeXYKrIX1kmjKzo5yykRmhku9a6inz7e&#10;vFhS4jxoDspoUdF74ejl+vmzi6ErRWEao7iwBEG0K4euoo33XZlljjWiBXdmOqHxsDa2BY9bu8u4&#10;hQHRW5UVeb7IBmN5Zw0TzqH1Oh3SdcSva8H8+7p2whNVUYzNx7+N/234Z+sLKHcWukayQxjwhCha&#10;kBqdHqGuwQPprXwE1UpmjTO1P2OmzUxdSyZiDpjNJP8lm7sGOhFzQXJcd6TJ/T9Y9m7/wRLJKzqb&#10;UqKhxRpteuDWEC6IF6M3BE+QpqFzJd6+6/C+H1+aEcsdU3bdrWFfHNFm04DeiStrzdAI4BjmJLzM&#10;Tp4mHBdAtsNbw9Ed9N5EoLG2beAQWSGIjuW6P5YIAyEMjcXifDqdU8LwaDpfFLgOHqB8eNxZ518L&#10;05KwqKhFBURw2N86n64+XAm+nFGS30il4iaoTmyUJXtAvQBjQvuUpOpbjDbZJ3n4knTQjgJL9mjC&#10;UKJ4A0wM7CcPSpMBA18iROLuL+7Vb1yv5k/13EqPjaZkW9HlSfyhTq80R2Kg9CBVWmMSSgeTiC2E&#10;zIWN6RHiruED4TJwWyynK2xvLrGfpst8ka/OKQG1w0HAvKXEGv9Z+iaqOBTyHygOaf6JYShBdQ0k&#10;zo8XH/F+jDZW4SSRKMegwKRFP27H2ADFg8q3ht+jPjH8KEKcbrhojP1GyYCToqLuaw9WUKLeaNT4&#10;ajKbhdESN7P5eYEbe3qyPT0BzRCqoh6pisuNT+Oo76zcNegpCU6bK+yLWkbNhgZKUR26CadBTOsw&#10;ucK4Od3HWz/m6/o7AAAA//8DAFBLAwQUAAYACAAAACEA52r0huIAAAALAQAADwAAAGRycy9kb3du&#10;cmV2LnhtbEyPwU7DMAyG70i8Q2QkLoglS6uJlqbTYKrEkRUkdswa01Y0SdVkW8fTY05wtP3p9/cX&#10;69kO7IRT6L1TsFwIYOgab3rXKnh/q+4fgIWondGDd6jgggHW5fVVoXPjz26Hpzq2jEJcyLWCLsYx&#10;5zw0HVodFn5ER7dPP1kdaZxabiZ9pnA7cCnEilvdO/rQ6RGfO2y+6qNVsN2n1eZu/7rtP6q0vjwF&#10;+f0irVK3N/PmEVjEOf7B8KtP6lCS08EfnQlsUJBkIiFUQbaUGTAi0kSmwA60WWUCeFnw/x3KHwAA&#10;AP//AwBQSwECLQAUAAYACAAAACEAtoM4kv4AAADhAQAAEwAAAAAAAAAAAAAAAAAAAAAAW0NvbnRl&#10;bnRfVHlwZXNdLnhtbFBLAQItABQABgAIAAAAIQA4/SH/1gAAAJQBAAALAAAAAAAAAAAAAAAAAC8B&#10;AABfcmVscy8ucmVsc1BLAQItABQABgAIAAAAIQBUVuUInwIAAKcFAAAOAAAAAAAAAAAAAAAAAC4C&#10;AABkcnMvZTJvRG9jLnhtbFBLAQItABQABgAIAAAAIQDnavSG4gAAAAsBAAAPAAAAAAAAAAAAAAAA&#10;APkEAABkcnMvZG93bnJldi54bWxQSwUGAAAAAAQABADzAAAACAYAAAAA&#10;" fillcolor="#4f81bd [3204]" strokecolor="#f2f2f2 [3041]" strokeweight="3pt">
            <v:shadow on="t" color="#243f60 [1604]" opacity=".5" offset="1pt"/>
            <v:textbox>
              <w:txbxContent>
                <w:p w:rsidR="00D4390C" w:rsidRPr="00F362A6" w:rsidRDefault="00D4390C" w:rsidP="0031755D">
                  <w:pPr>
                    <w:jc w:val="center"/>
                    <w:rPr>
                      <w:b/>
                      <w:sz w:val="40"/>
                      <w:lang w:val="es-ES"/>
                    </w:rPr>
                  </w:pPr>
                  <w:r>
                    <w:rPr>
                      <w:b/>
                      <w:sz w:val="40"/>
                      <w:lang w:val="es-ES"/>
                    </w:rPr>
                    <w:t>M</w:t>
                  </w:r>
                </w:p>
              </w:txbxContent>
            </v:textbox>
          </v:shape>
        </w:pict>
      </w:r>
      <w:r>
        <w:rPr>
          <w:noProof/>
          <w:sz w:val="28"/>
          <w:lang w:val="es-ES" w:eastAsia="es-ES"/>
        </w:rPr>
        <w:pict>
          <v:shape id="Cuadro de texto 42" o:spid="_x0000_s1075" type="#_x0000_t202" style="position:absolute;margin-left:194.45pt;margin-top:484.5pt;width:21.05pt;height:28.05pt;z-index:2517053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ba1pAIAAKcFAAAOAAAAZHJzL2Uyb0RvYy54bWysVE1v2zAMvQ/YfxB0X+3YSZoYdYouXYcB&#10;+wK6YWdGkmNhsqRJcpzu14+S28xdscOK+WBIlPRIPj7y4vLYKXIQzkujazo7yykRmhku9b6mX7/c&#10;vFpR4gNoDspoUdM74enl5uWLi8FWojCtUVw4giDaV4OtaRuCrbLMs1Z04M+MFRoPG+M6CLh1+4w7&#10;GBC9U1mR58tsMI5bZ5jwHq3X4yHdJPymESx8ahovAlE1xdhC+rv038V/trmAau/AtpLdhwHPiKID&#10;qdHpCeoaApDeySdQnWTOeNOEM2a6zDSNZCLlgNnM8j+yuW3BipQLkuPtiSb//2DZx8NnRySv6byg&#10;REOHNdr2wJ0hXJAgjsEQPEGaBusrvH1r8X44vjZHLHdK2dv3hn33RJttC3ovrpwzQyuAY5iz+DKb&#10;PB1xfATZDR8MR3fQB5OAjo3rIofICkF0LNfdqUQYCGFoLJbnZbmghOFRuVgWuI4eoHp4bJ0Pb4Xp&#10;SFzU1KECEjgc3vswXn24En15oyS/kUqlTVSd2CpHDoB6AcaEDmV6rvoOox3tszx+o3TQjgIb7cmE&#10;oSTxRpgU2CMPSpMBA18hRIJ9dHh6N8KpMPI7db1ePNdzJwM2mpJdTVeT+GOd3miOxEAVQKpxjUko&#10;HU0itRAyFzemR4jblg+Ey8htsSrX2N5cYj+Vq3yZr88pAbXHQcCCo8SZ8E2GNqk4FvIfKI5p/o1h&#10;qEDZFkaSThef8H6KNlVhkkiSY1TgqMVw3B1TA5QPKt8Zfof6xPCTCHG64aI17iclA06KmvofPThB&#10;iXqnUePr2XweR0vazBfnBW7c9GQ3PQHNEKqmAalKy20Yx1Fvndy36GmsujZX2BeNTJqNDTRGdd9N&#10;OA1SWveTK46b6T7d+j1fN78AAAD//wMAUEsDBBQABgAIAAAAIQA4zWoe4wAAAAwBAAAPAAAAZHJz&#10;L2Rvd25yZXYueG1sTI/BTsMwDIbvSLxDZCQuiKVd2dSWphNCwAU4sILgmDah6dY4VZOt3dtjTnCz&#10;5U+/v7/YzLZnRz36zqGAeBEB09g41WEr4L16vE6B+SBRyd6hFnDSHjbl+Vkhc+UmfNPHbWgZhaDP&#10;pQATwpBz7hujrfQLN2ik27cbrQy0ji1Xo5wo3PZ8GUVrbmWH9MHIQd8b3ey3ByugejLTy77+eH1+&#10;SHZX7epzd1JflRCXF/PdLbCg5/AHw68+qUNJTrU7oPKsF5CkaUaogGydUSkibpKYhprQaLmKgZcF&#10;/1+i/AEAAP//AwBQSwECLQAUAAYACAAAACEAtoM4kv4AAADhAQAAEwAAAAAAAAAAAAAAAAAAAAAA&#10;W0NvbnRlbnRfVHlwZXNdLnhtbFBLAQItABQABgAIAAAAIQA4/SH/1gAAAJQBAAALAAAAAAAAAAAA&#10;AAAAAC8BAABfcmVscy8ucmVsc1BLAQItABQABgAIAAAAIQDlVba1pAIAAKcFAAAOAAAAAAAAAAAA&#10;AAAAAC4CAABkcnMvZTJvRG9jLnhtbFBLAQItABQABgAIAAAAIQA4zWoe4wAAAAwBAAAPAAAAAAAA&#10;AAAAAAAAAP4EAABkcnMvZG93bnJldi54bWxQSwUGAAAAAAQABADzAAAADgYAAAAA&#10;" fillcolor="#9bbb59 [3206]" strokecolor="#f2f2f2 [3041]" strokeweight="3pt">
            <v:shadow on="t" color="#4e6128 [1606]" opacity=".5" offset="1pt"/>
            <v:textbox>
              <w:txbxContent>
                <w:p w:rsidR="00D4390C" w:rsidRPr="00F362A6" w:rsidRDefault="00D4390C" w:rsidP="0031755D">
                  <w:pPr>
                    <w:rPr>
                      <w:b/>
                      <w:sz w:val="40"/>
                      <w:lang w:val="es-ES"/>
                    </w:rPr>
                  </w:pPr>
                  <w:r>
                    <w:rPr>
                      <w:b/>
                      <w:sz w:val="40"/>
                      <w:lang w:val="es-ES"/>
                    </w:rPr>
                    <w:t>A</w:t>
                  </w:r>
                </w:p>
              </w:txbxContent>
            </v:textbox>
          </v:shape>
        </w:pict>
      </w:r>
      <w:r>
        <w:rPr>
          <w:noProof/>
          <w:sz w:val="28"/>
          <w:lang w:val="es-ES" w:eastAsia="es-ES"/>
        </w:rPr>
        <w:pict>
          <v:shape id="Cuadro de texto 41" o:spid="_x0000_s1074" type="#_x0000_t202" style="position:absolute;margin-left:195.15pt;margin-top:421.5pt;width:20.35pt;height:28.05pt;z-index:2517043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5UnpAIAAKcFAAAOAAAAZHJzL2Uyb0RvYy54bWysVE1v2zAMvQ/YfxB0X+04SZsYdYouXYcB&#10;+wK6YWdGkmNhsuRJcuzu14+SmsxdscOK+WBIovRIPj7y8mpsFTkI66TRFZ2d5ZQIzQyXel/Rr19u&#10;X60ocR40B2W0qOi9cPRq8/LF5dCVojCNUVxYgiDalUNX0cb7rswyxxrRgjszndBorI1twePW7jNu&#10;YUD0VmVFnp9ng7G8s4YJ5/D0JhnpJuLXtWD+U1074YmqKMbm49/G/y78s80llHsLXSPZQxjwjCha&#10;kBqdnqBuwAPprXwC1UpmjTO1P2OmzUxdSyZiDpjNLP8jm7sGOhFzQXJcd6LJ/T9Y9vHw2RLJK7qY&#10;UaKhxRpte+DWEC6IF6M3BC1I09C5Em/fdXjfj6/NiOWOKbvuvWHfHdFm24Dei2trzdAI4BhmfJlN&#10;niYcF0B2wwfD0R303kSgsbZt4BBZIYiO5bo/lQgDIQwPi+VqsVhSwtA0X54X82WILYPy+Lizzr8V&#10;piVhUVGLCojgcHjvfLp6vBJ8OaMkv5VKxU1QndgqSw6AegHGhPZFfK76FqNN57M8fEk6eI4CS+fx&#10;CEOJ4g0wMbBHHpQmAwa+QogI+8h4epfglE/8Tl2vl8/13EqPjaZkW9HVJP5QpzeaxzbwIFVaYxJK&#10;B0ZEbCFkLtalR4i7hg+Ey8BtsZqvsb25xH6ar/LzfH1BCag9DgLmLSXW+G/SN1HFoZD/QHFI828M&#10;QwmqayCRdLr4hHdzjDZWYZJIlGNQYNKiH3djaoCjyneG36M+MfwoQpxuuGiM/UnJgJOiou5HD1ZQ&#10;ot5p1Ph6tliE0RI3i+VFgRs7teymFtAMoSrqkaq43Po0jvrOyn2DnlLVtbnGvqhl1GxooBQVJhM2&#10;OA1iWg+TK4yb6T7e+j1fN78AAAD//wMAUEsDBBQABgAIAAAAIQCLPoD54wAAAAsBAAAPAAAAZHJz&#10;L2Rvd25yZXYueG1sTI/LTsMwEEX3SPyDNUhsUOukqaAJcSoE4rEACoUNOyeZJlHtcRS7afh7hhXs&#10;5nHnzrn5erJGjDj4zpGCeB6BQKpc3VGj4PPjfrYC4YOmWhtHqOAbPayL05NcZ7U70juO29AINiGf&#10;aQVtCH0mpa9atNrPXY/Eu50brA7cDo2sB31kc2vkIooupdUd8YdW93jbYrXfHixjPL5+dXfP+7dd&#10;eTGaZvF09fCyKZU6P5turkEEnMKfGH7x+QYKZirdgWovjIIkjRKWKlgtEw7FimUSc1HyJE1jkEUu&#10;/2cofgAAAP//AwBQSwECLQAUAAYACAAAACEAtoM4kv4AAADhAQAAEwAAAAAAAAAAAAAAAAAAAAAA&#10;W0NvbnRlbnRfVHlwZXNdLnhtbFBLAQItABQABgAIAAAAIQA4/SH/1gAAAJQBAAALAAAAAAAAAAAA&#10;AAAAAC8BAABfcmVscy8ucmVsc1BLAQItABQABgAIAAAAIQBMl5UnpAIAAKcFAAAOAAAAAAAAAAAA&#10;AAAAAC4CAABkcnMvZTJvRG9jLnhtbFBLAQItABQABgAIAAAAIQCLPoD54wAAAAsBAAAPAAAAAAAA&#10;AAAAAAAAAP4EAABkcnMvZG93bnJldi54bWxQSwUGAAAAAAQABADzAAAADgYAAAAA&#10;" fillcolor="#c0504d [3205]" strokecolor="#f2f2f2 [3041]" strokeweight="3pt">
            <v:shadow on="t" color="#622423 [1605]" opacity=".5" offset="1pt"/>
            <v:textbox>
              <w:txbxContent>
                <w:p w:rsidR="00D4390C" w:rsidRPr="00F362A6" w:rsidRDefault="00D4390C" w:rsidP="0031755D">
                  <w:pPr>
                    <w:rPr>
                      <w:b/>
                      <w:sz w:val="40"/>
                      <w:lang w:val="es-ES"/>
                    </w:rPr>
                  </w:pPr>
                  <w:r w:rsidRPr="00F362A6">
                    <w:rPr>
                      <w:b/>
                      <w:sz w:val="40"/>
                      <w:lang w:val="es-ES"/>
                    </w:rPr>
                    <w:t>E</w:t>
                  </w:r>
                </w:p>
              </w:txbxContent>
            </v:textbox>
          </v:shape>
        </w:pict>
      </w:r>
      <w:r>
        <w:rPr>
          <w:noProof/>
          <w:sz w:val="32"/>
          <w:lang w:val="es-ES" w:eastAsia="es-ES"/>
        </w:rPr>
        <w:pict>
          <v:shape id="Conector recto de flecha 40" o:spid="_x0000_s1073" type="#_x0000_t32" style="position:absolute;margin-left:166.65pt;margin-top:394.5pt;width:53.8pt;height:0;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2/WPwIAAIUEAAAOAAAAZHJzL2Uyb0RvYy54bWysVMuO2jAU3VfqP1jZQx4TGIgIoyqBbqYd&#10;pJl+gLEdYtWxLdsQUNV/77VD0NBuqqob5/r6Ps65Ps7q6dwJdGLGciXLKJ0mEWKSKMrloYy+vW0n&#10;iwhZhyXFQklWRhdmo6f1xw+rXhcsU60SlBkERaQtel1GrXO6iGNLWtZhO1WaSThslOmwg605xNTg&#10;Hqp3Is6SZB73ylBtFGHWgrceDqN1qN80jLiXprHMIVFGgM2F1YR179d4vcLFwWDdcnKFgf8BRYe5&#10;hKa3UjV2GB0N/6NUx4lRVjVuSlQXq6bhhAUOwCZNfmPz2mLNAhcYjtW3Mdn/V5Z8Pe0M4rSMchiP&#10;xB3cUQU3RZwyyPgPogw1gpEWIwiBefXaFpBWyZ3xjMlZvupnRb5bJFXVYnlgAffbRUOt1GfEdyl+&#10;YzV03fdfFIUYfHQqDO/cmM6XhLGgc7ijy+2O2NkhAs754iGbA1QyHsW4GPO0se4zUx3yRhlZZzA/&#10;tA74DITS0AWfnq3zqHAxJvimUm25EEEPQqK+jJazbBYSrBKc+kMfFpTJKmHQCYOmMCFMuizEiWMH&#10;hAb/4yxJruoCN2hwcAcXNL5VCTDuGhh1lDTAaBmmm6vtMBeDDdlCeiQwESBytQax/Vgmy81is8gn&#10;eTbfTPKkrieftlU+mW/Tx1n9UFdVnf70YNO8aDmlTHpeo/DT/O+EdX2Cg2Rv0r8NML6vHigC2PEb&#10;QAdJeBUMetoretmZUSqg9RB8fZf+Mb3fg/3+77H+BQAA//8DAFBLAwQUAAYACAAAACEAdZjJYN0A&#10;AAALAQAADwAAAGRycy9kb3ducmV2LnhtbEyPQUvDQBCF74L/YRnBi9hNdYlpzKaIIBU8WfW+zU6z&#10;odnZkN206b93BEHnNvMeb75XrWffiyOOsQukYbnIQCA1wXbUavj8eLktQMRkyJo+EGo4Y4R1fXlR&#10;mdKGE73jcZtawSEUS6PBpTSUUsbGoTdxEQYk1vZh9CbxOrbSjubE4b6Xd1mWS2864g/ODPjssDls&#10;J68Bl29fw+Emn/JC7QfVbtTZbV61vr6anx5BJJzTnxl+8BkdambahYlsFL2Gex62angoVlyKHUpl&#10;KxC734usK/m/Q/0NAAD//wMAUEsBAi0AFAAGAAgAAAAhALaDOJL+AAAA4QEAABMAAAAAAAAAAAAA&#10;AAAAAAAAAFtDb250ZW50X1R5cGVzXS54bWxQSwECLQAUAAYACAAAACEAOP0h/9YAAACUAQAACwAA&#10;AAAAAAAAAAAAAAAvAQAAX3JlbHMvLnJlbHNQSwECLQAUAAYACAAAACEAoTtv1j8CAACFBAAADgAA&#10;AAAAAAAAAAAAAAAuAgAAZHJzL2Uyb0RvYy54bWxQSwECLQAUAAYACAAAACEAdZjJYN0AAAALAQAA&#10;DwAAAAAAAAAAAAAAAACZBAAAZHJzL2Rvd25yZXYueG1sUEsFBgAAAAAEAAQA8wAAAKMFAAAAAA==&#10;" strokecolor="#943634 [2405]"/>
        </w:pict>
      </w:r>
      <w:r>
        <w:rPr>
          <w:noProof/>
          <w:sz w:val="32"/>
          <w:lang w:val="es-ES" w:eastAsia="es-ES"/>
        </w:rPr>
        <w:pict>
          <v:shape id="Conector recto de flecha 39" o:spid="_x0000_s1072" type="#_x0000_t32" style="position:absolute;margin-left:166.65pt;margin-top:367.5pt;width:53.8pt;height:0;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6f0KgIAAEsEAAAOAAAAZHJzL2Uyb0RvYy54bWysVE2P2yAQvVfqf0DcE9uJkyZWnFVrJ71s&#10;t5F2+wMIYBsVAwI2TlT1v3cgH9q0l6rqBQYz8+bNzMOrh2Mv0YFbJ7QqcTZOMeKKaiZUW+JvL9vR&#10;AiPniWJEasVLfOIOP6zfv1sNpuAT3WnJuEUAolwxmBJ33psiSRzteE/cWBuu4LLRticejrZNmCUD&#10;oPcymaTpPBm0ZcZqyp2Dr/X5Eq8jftNw6r82jeMeyRIDNx9XG9d9WJP1ihStJaYT9EKD/AOLnggF&#10;SW9QNfEEvVrxB1QvqNVON35MdZ/ophGUxxqgmiz9rZrnjhgea4HmOHNrk/t/sPTpsLNIsBJPlxgp&#10;0sOMKpgU9doiGzbEOGokpx1B4AL9GowrIKxSOxsqpkf1bB41/e6Q0lVHVMsj75eTAawsRCR3IeHg&#10;DGTdD180Ax/y6nVs3rGxfYCEtqBjnNHpNiN+9IjCx/liOpnDJOn1KiHFNc5Y5z9z3aNglNh5S0Tb&#10;eajnXFAWs5DDo/OBFSmuASGp0lshZdSDVGgo8XI2mcUAp6Vg4TK4OdvuK2nRgQRFpZ/SWRQRgN25&#10;Wf2qWATrOGGbi+2JkGcb/KUKeFAX0LlYZ8n8WKbLzWKzyEf5ZL4Z5Wldjz5uq3w032YfZvW0rqo6&#10;+xmoZXnRCca4Cuyu8s3yv5PH5SGdhXcT8K0NyT167BeQve6RdBxsmOVZFXvNTjt7HTgoNjpfXld4&#10;Em/PYL/9B6x/AQAA//8DAFBLAwQUAAYACAAAACEA5oi1dN8AAAALAQAADwAAAGRycy9kb3ducmV2&#10;LnhtbEyPQUvDQBCF74L/YRnBm91oq9WYTRGhF0Voai/eptkxCc3OxuymTf31TkHQuc28x5vvZYvR&#10;tWpPfWg8G7ieJKCIS28brgxs3pdX96BCRLbYeiYDRwqwyM/PMkytP3BB+3WslIRwSNFAHWOXah3K&#10;mhyGie+IRfv0vcMoa19p2+NBwl2rb5LkTjtsWD7U2NFzTeVuPTgDL0PzUbhlg/brbXcsv1cVF68r&#10;Yy4vxqdHUJHG+GeGE76gQy5MWz+wDao1MJURq4H59FZKiWM2Sx5AbX8vOs/0/w75DwAAAP//AwBQ&#10;SwECLQAUAAYACAAAACEAtoM4kv4AAADhAQAAEwAAAAAAAAAAAAAAAAAAAAAAW0NvbnRlbnRfVHlw&#10;ZXNdLnhtbFBLAQItABQABgAIAAAAIQA4/SH/1gAAAJQBAAALAAAAAAAAAAAAAAAAAC8BAABfcmVs&#10;cy8ucmVsc1BLAQItABQABgAIAAAAIQDiZ6f0KgIAAEsEAAAOAAAAAAAAAAAAAAAAAC4CAABkcnMv&#10;ZTJvRG9jLnhtbFBLAQItABQABgAIAAAAIQDmiLV03wAAAAsBAAAPAAAAAAAAAAAAAAAAAIQEAABk&#10;cnMvZG93bnJldi54bWxQSwUGAAAAAAQABADzAAAAkAUAAAAA&#10;" strokecolor="#00b050"/>
        </w:pict>
      </w:r>
      <w:r>
        <w:rPr>
          <w:noProof/>
          <w:sz w:val="32"/>
          <w:lang w:val="es-ES" w:eastAsia="es-ES"/>
        </w:rPr>
        <w:pict>
          <v:shape id="Cuadro de texto 38" o:spid="_x0000_s1071" type="#_x0000_t202" style="position:absolute;margin-left:68.85pt;margin-top:358.5pt;width:64.65pt;height:48.1pt;z-index:25167667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peoiwIAAB4FAAAOAAAAZHJzL2Uyb0RvYy54bWysVNuO0zAQfUfiHyy/d3MhaZuo6Wq3SxDS&#10;cpEWPsCNncYi8QTbbbIg/p2x05aygIQQeXBsz/h4Zs4Zr67HriUHoY0EVdDoKqREqAq4VLuCfvxQ&#10;zpaUGMsUZy0oUdBHYej1+vmz1dDnIoYGWi40QRBl8qEvaGNtnweBqRrRMXMFvVBorEF3zOJS7wKu&#10;2YDoXRvEYTgPBtC811AJY3D3bjLStceva1HZd3VthCVtQTE260ftx60bg/WK5TvN+kZWxzDYP0TR&#10;Manw0jPUHbOM7LX8BaqTlQYDtb2qoAugrmUlfA6YTRQ+yeahYb3wuWBxTH8uk/l/sNXbw3tNJC/o&#10;C2RKsQ452uwZ10C4IFaMFghasExDb3L0fujR3463MCLdPmXT30P1yRAFm4apnbjRGoZGMI5hRu5k&#10;cHF0wjEOZDu8AY7Xsb0FDzTWunM1xKoQREe6Hs8UYSCkws1lHIVpSkmFpnkULheewoDlp8O9NvaV&#10;gI64SUE1KsCDs8O9sS4Ylp9c3F0GWslL2bZ+oXfbTavJgaFaSv/5+J+4tco5K3DHJsRpB2PEO5zN&#10;RevZ/5pFcRLextmsnC8Xs6RM0lm2CJezMMpus3mYZMld+c0FGCV5IzkX6l4qcVJilPwd08eemDTk&#10;tUiGgmZpnE4M/THJ0H+/S7KTFhuzlR3W/OzEcsfrS8UxbZZbJttpHvwcvq8y1uD091XxKnDETxKw&#10;43b0uktP4toCf0RZaEDakHt8VHDSgP5CyYANWlDzec+0oKR9rVBaWZQkrqP9IkkXMS70pWV7aWGq&#10;QqiCWkqm6cZOr8C+13LX4E0nMd+gHEvppeJ0O0V1FDE2oc/p+GC4Lr9ce68fz9r6OwAAAP//AwBQ&#10;SwMEFAAGAAgAAAAhAE7AnbTeAAAACwEAAA8AAABkcnMvZG93bnJldi54bWxMj01Lw0AQhu+C/2GZ&#10;gje7SYpNidmUYvHiQbAV9LjNTrKh2Q92t2n8905PepuXeXg/6u1sRjZhiIOzAvJlBgxt69RgewGf&#10;x9fHDbCYpFVydBYF/GCEbXN/V8tKuav9wOmQekYmNlZSgE7JV5zHVqORcek8Wvp1LhiZSIaeqyCv&#10;ZG5GXmTZmhs5WErQ0uOLxvZ8uBgBX0YPah/evzs1Tvu3bvfk5+CFeFjMu2dgCef0B8OtPlWHhjqd&#10;3MWqyEbSq7IkVECZlzSKiGJ9O04CNvmqAN7U/P+G5hcAAP//AwBQSwECLQAUAAYACAAAACEAtoM4&#10;kv4AAADhAQAAEwAAAAAAAAAAAAAAAAAAAAAAW0NvbnRlbnRfVHlwZXNdLnhtbFBLAQItABQABgAI&#10;AAAAIQA4/SH/1gAAAJQBAAALAAAAAAAAAAAAAAAAAC8BAABfcmVscy8ucmVsc1BLAQItABQABgAI&#10;AAAAIQD3SpeoiwIAAB4FAAAOAAAAAAAAAAAAAAAAAC4CAABkcnMvZTJvRG9jLnhtbFBLAQItABQA&#10;BgAIAAAAIQBOwJ203gAAAAsBAAAPAAAAAAAAAAAAAAAAAOUEAABkcnMvZG93bnJldi54bWxQSwUG&#10;AAAAAAQABADzAAAA8AUAAAAA&#10;" stroked="f">
            <v:textbox style="mso-fit-shape-to-text:t">
              <w:txbxContent>
                <w:p w:rsidR="00D4390C" w:rsidRDefault="00D4390C" w:rsidP="0031755D">
                  <w:pPr>
                    <w:rPr>
                      <w:lang w:val="es-ES"/>
                    </w:rPr>
                  </w:pPr>
                  <w:r>
                    <w:rPr>
                      <w:lang w:val="es-ES"/>
                    </w:rPr>
                    <w:t xml:space="preserve">Colegio </w:t>
                  </w:r>
                  <w:r w:rsidR="00256F95">
                    <w:rPr>
                      <w:lang w:val="es-ES"/>
                    </w:rPr>
                    <w:t>alemán</w:t>
                  </w:r>
                </w:p>
              </w:txbxContent>
            </v:textbox>
          </v:shape>
        </w:pict>
      </w:r>
      <w:r>
        <w:rPr>
          <w:noProof/>
          <w:sz w:val="32"/>
          <w:lang w:val="es-ES" w:eastAsia="es-ES"/>
        </w:rPr>
        <w:pict>
          <v:shape id="Cuadro de texto 37" o:spid="_x0000_s1070" type="#_x0000_t202" style="position:absolute;margin-left:214.75pt;margin-top:358.5pt;width:252.75pt;height:161.95pt;z-index:25169100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TvuMwIAAGEEAAAOAAAAZHJzL2Uyb0RvYy54bWysVNtu2zAMfR+wfxD0vtpJm7Qx6hRdugwD&#10;ugvQ7QMYSY6FyaImKbG7rx8lp2l2wR6G+UEQRerw6JD09c3QGbZXPmi0NZ+clZwpK1Bqu635l8/r&#10;V1echQhWgkGrav6oAr9Zvnxx3btKTbFFI5VnBGJD1buatzG6qiiCaFUH4QydsuRs0HcQyfTbQnro&#10;Cb0zxbQs50WPXjqPQoVAp3ejky8zftMoET82TVCRmZoTt5hXn9dNWovlNVRbD67V4kAD/oFFB9pS&#10;0iPUHURgO69/g+q08BiwiWcCuwKbRguV30CvmZS/vOahBafyW0ic4I4yhf8HKz7sP3mmZc3PLzmz&#10;0FGNVjuQHplULKohIiMPydS7UFH0g6P4OLzGgcqdnxzcPYqvgVlctWC36tZ77FsFkmhO0s3i5OqI&#10;ExLIpn+PktLBLmIGGhrfJQ1JFUboVK7HY4mICBN0eD4tF4vpjDNBvmk5m1/OZzkHVE/XnQ/xrcKO&#10;pU3NPfVAhof9fYiJDlRPISlbQKPlWhuTDb/drIxne6B+WefvgP5TmLGsr/liRkT+DlHm708QnY7U&#10;+EZ3Nb86BkGVdHtjZW7LCNqMe6Js7EHIpN2oYhw2Qy7dPCVIIm9QPpKyHsc+p7mkTYv+O2c99XjN&#10;w7cdeMWZeWepOovJxUUaimxczC6nZPhTz+bUA1YQVM0jZ+N2FcdB2jmvty1leuqHW6roWmetn1kd&#10;6FMf5xIcZi4Nyqmdo57/DMsfAAAA//8DAFBLAwQUAAYACAAAACEAIV+WK+AAAAAMAQAADwAAAGRy&#10;cy9kb3ducmV2LnhtbEyPTU/DMAyG70j8h8hIXCaW7KMbLU0nmLQTp5VxzxrTVjROabKt+/eY07jZ&#10;8qPXz5tvRteJMw6h9aRhNlUgkCpvW6o1HD52T88gQjRkTecJNVwxwKa4v8tNZv2F9nguYy04hEJm&#10;NDQx9pmUoWrQmTD1PRLfvvzgTOR1qKUdzIXDXSfnSq2kMy3xh8b0uG2w+i5PTsPqp1xM3j/thPbX&#10;3dtQucRuD4nWjw/j6wuIiGO8wfCnz+pQsNPRn8gG0WlYztOEUQ3r2ZpLMZEuEh6OjKqlSkEWufxf&#10;ovgFAAD//wMAUEsBAi0AFAAGAAgAAAAhALaDOJL+AAAA4QEAABMAAAAAAAAAAAAAAAAAAAAAAFtD&#10;b250ZW50X1R5cGVzXS54bWxQSwECLQAUAAYACAAAACEAOP0h/9YAAACUAQAACwAAAAAAAAAAAAAA&#10;AAAvAQAAX3JlbHMvLnJlbHNQSwECLQAUAAYACAAAACEAnMk77jMCAABhBAAADgAAAAAAAAAAAAAA&#10;AAAuAgAAZHJzL2Uyb0RvYy54bWxQSwECLQAUAAYACAAAACEAIV+WK+AAAAAMAQAADwAAAAAAAAAA&#10;AAAAAACNBAAAZHJzL2Rvd25yZXYueG1sUEsFBgAAAAAEAAQA8wAAAJoFAAAAAA==&#10;">
            <v:textbox style="mso-fit-shape-to-text:t">
              <w:txbxContent>
                <w:p w:rsidR="00D4390C" w:rsidRDefault="00D4390C" w:rsidP="0031755D">
                  <w:pPr>
                    <w:spacing w:line="240" w:lineRule="auto"/>
                    <w:rPr>
                      <w:lang w:val="es-ES"/>
                    </w:rPr>
                  </w:pPr>
                  <w:r>
                    <w:rPr>
                      <w:lang w:val="es-ES"/>
                    </w:rPr>
                    <w:t xml:space="preserve">Bici </w:t>
                  </w:r>
                  <w:r w:rsidR="00256F95">
                    <w:rPr>
                      <w:lang w:val="es-ES"/>
                    </w:rPr>
                    <w:t>senda 5.50</w:t>
                  </w:r>
                  <w:r>
                    <w:rPr>
                      <w:lang w:val="es-ES"/>
                    </w:rPr>
                    <w:t xml:space="preserve"> km</w:t>
                  </w:r>
                </w:p>
                <w:p w:rsidR="00D4390C" w:rsidRDefault="00D4390C" w:rsidP="0031755D">
                  <w:pPr>
                    <w:spacing w:line="240" w:lineRule="auto"/>
                    <w:rPr>
                      <w:lang w:val="es-ES"/>
                    </w:rPr>
                  </w:pPr>
                  <w:r>
                    <w:rPr>
                      <w:lang w:val="es-ES"/>
                    </w:rPr>
                    <w:t>Ciclo vía. Paseo por costanera de Arroyo 1.7 km</w:t>
                  </w:r>
                </w:p>
                <w:p w:rsidR="00D4390C" w:rsidRDefault="00D4390C" w:rsidP="0031755D">
                  <w:pPr>
                    <w:spacing w:line="240" w:lineRule="auto"/>
                    <w:rPr>
                      <w:lang w:val="es-ES"/>
                    </w:rPr>
                  </w:pPr>
                  <w:r>
                    <w:rPr>
                      <w:lang w:val="es-ES"/>
                    </w:rPr>
                    <w:t xml:space="preserve">Postas:  </w:t>
                  </w:r>
                </w:p>
                <w:p w:rsidR="00D4390C" w:rsidRPr="00F92AAD" w:rsidRDefault="00D4390C" w:rsidP="0031755D">
                  <w:pPr>
                    <w:spacing w:line="240" w:lineRule="auto"/>
                    <w:rPr>
                      <w:b/>
                      <w:lang w:val="es-ES"/>
                    </w:rPr>
                  </w:pPr>
                  <w:r w:rsidRPr="00F92AAD">
                    <w:rPr>
                      <w:b/>
                      <w:lang w:val="es-ES"/>
                    </w:rPr>
                    <w:t>Estacionamiento</w:t>
                  </w:r>
                </w:p>
                <w:p w:rsidR="00D4390C" w:rsidRDefault="00D4390C" w:rsidP="0031755D">
                  <w:pPr>
                    <w:spacing w:line="240" w:lineRule="auto"/>
                    <w:rPr>
                      <w:lang w:val="es-ES"/>
                    </w:rPr>
                  </w:pPr>
                  <w:r w:rsidRPr="00F92AAD">
                    <w:rPr>
                      <w:b/>
                      <w:lang w:val="es-ES"/>
                    </w:rPr>
                    <w:t>Mecánica</w:t>
                  </w:r>
                  <w:r>
                    <w:rPr>
                      <w:lang w:val="es-ES"/>
                    </w:rPr>
                    <w:t xml:space="preserve"> (auto inflado de gomas, reparar, carga de celular)</w:t>
                  </w:r>
                </w:p>
                <w:p w:rsidR="00D4390C" w:rsidRPr="00F92AAD" w:rsidRDefault="00D4390C" w:rsidP="0031755D">
                  <w:pPr>
                    <w:spacing w:line="240" w:lineRule="auto"/>
                    <w:rPr>
                      <w:b/>
                      <w:lang w:val="es-ES"/>
                    </w:rPr>
                  </w:pPr>
                  <w:r w:rsidRPr="00F92AAD">
                    <w:rPr>
                      <w:b/>
                      <w:lang w:val="es-ES"/>
                    </w:rPr>
                    <w:t>Alquiler</w:t>
                  </w:r>
                  <w:r>
                    <w:rPr>
                      <w:b/>
                      <w:lang w:val="es-ES"/>
                    </w:rPr>
                    <w:t xml:space="preserve"> de Bicicletas</w:t>
                  </w:r>
                </w:p>
              </w:txbxContent>
            </v:textbox>
          </v:shape>
        </w:pict>
      </w:r>
      <w:r>
        <w:rPr>
          <w:noProof/>
          <w:sz w:val="32"/>
          <w:lang w:val="es-ES" w:eastAsia="es-ES"/>
        </w:rPr>
        <w:pict>
          <v:shape id="Cuadro de texto 36" o:spid="_x0000_s1069" type="#_x0000_t202" style="position:absolute;margin-left:22pt;margin-top:313.5pt;width:20.35pt;height:28.05pt;z-index:2516951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26VpQIAAKcFAAAOAAAAZHJzL2Uyb0RvYy54bWysVE1v2zAMvQ/YfxB0X+04H02MOkWXrsOA&#10;7gPohp0ZSY6FyZImyXHaXz9KbjJ3xQ4r5oMhidIj+fjIi8tDq8heOC+NrujkLKdEaGa41LuKfvt6&#10;82ZJiQ+gOSijRUXvhaeX69evLnpbisI0RnHhCIJoX/a2ok0ItswyzxrRgj8zVmg01sa1EHDrdhl3&#10;0CN6q7IizxdZbxy3zjDhPZ5eD0a6Tvh1LVj4XNdeBKIqirGF9Hfpv43/bH0B5c6BbSR7DANeEEUL&#10;UqPTE9Q1BCCdk8+gWsmc8aYOZ8y0malryUTKAbOZ5H9kc9eAFSkXJMfbE03+/8GyT/svjkhe0emC&#10;Eg0t1mjTAXeGcEGCOARD0II09daXePvO4v1weGsOWO6Usre3hv3wRJtNA3onrpwzfSOAY5iT+DIb&#10;PR1wfATZ9h8NR3fQBZOADrVrI4fICkF0LNf9qUQYCGF4WMyXs9mcEoam6XxRTOfJA5THx9b58F6Y&#10;lsRFRR0qIIHD/taHGAyUxyvRlzdK8hupVNpE1YmNcmQPqBdgTOhQpOeqazHa4XySx2+QDp6jwIbz&#10;dIT4SbwRJnl74kFp0mPgS4RIsE+Mp3cDnAoDv2PXq/lLPbcyYKMp2VZ0OYo/1umd5qkNAkg1rDEJ&#10;pSMjIrUQMpfq0iHEXcN7wmXktlhOV9jeXGI/TZf5Il+dUwJqh4OABUeJM+G7DE1ScSzkP1Ac0/wb&#10;w1CCsg0MJJ0uPuPdHKNNVRglkuQYFThoMRy2h9QA50eVbw2/R31i+EmEON1w0Rj3QEmPk6Ki/mcH&#10;TlCiPmjU+Goym8XRkjaz+XmBGze2bMcW0AyhKhqQqrTchGEcddbJXYOehqprc4V9Ucuk2dhAQ1SP&#10;3YTTIKX1OLniuBnv063f83X9CwAA//8DAFBLAwQUAAYACAAAACEAnpk66uEAAAAJAQAADwAAAGRy&#10;cy9kb3ducmV2LnhtbEyPy07DMBBF90j8gzVIbBB1GqImCnEqBOKxKK/Chp0TT5Oo8TiK3TT8PcMK&#10;dvO4c+fcYj3bXkw4+s6RguUiAoFUO9NRo+Dz4/4yA+GDJqN7R6jgGz2sy9OTQufGHekdp21oBJuQ&#10;z7WCNoQhl9LXLVrtF25A4t3OjVYHbsdGmlEf2dz2Mo6ilbS6I/7Q6gFvW6z324NljMeXr+5us3/b&#10;VRdT38RP6cPza6XU+dl8cw0i4Bz+xPCLzzdQMlPlDmS86BUkCUcJClZxygULsiQFUfEgu1qCLAv5&#10;P0H5AwAA//8DAFBLAQItABQABgAIAAAAIQC2gziS/gAAAOEBAAATAAAAAAAAAAAAAAAAAAAAAABb&#10;Q29udGVudF9UeXBlc10ueG1sUEsBAi0AFAAGAAgAAAAhADj9If/WAAAAlAEAAAsAAAAAAAAAAAAA&#10;AAAALwEAAF9yZWxzLy5yZWxzUEsBAi0AFAAGAAgAAAAhAGyPbpWlAgAApwUAAA4AAAAAAAAAAAAA&#10;AAAALgIAAGRycy9lMm9Eb2MueG1sUEsBAi0AFAAGAAgAAAAhAJ6ZOurhAAAACQEAAA8AAAAAAAAA&#10;AAAAAAAA/wQAAGRycy9kb3ducmV2LnhtbFBLBQYAAAAABAAEAPMAAAANBgAAAAA=&#10;" fillcolor="#c0504d [3205]" strokecolor="#f2f2f2 [3041]" strokeweight="3pt">
            <v:shadow on="t" color="#622423 [1605]" opacity=".5" offset="1pt"/>
            <v:textbox>
              <w:txbxContent>
                <w:p w:rsidR="00D4390C" w:rsidRPr="00F362A6" w:rsidRDefault="00D4390C" w:rsidP="0031755D">
                  <w:pPr>
                    <w:rPr>
                      <w:b/>
                      <w:sz w:val="40"/>
                      <w:lang w:val="es-ES"/>
                    </w:rPr>
                  </w:pPr>
                  <w:r w:rsidRPr="00F362A6">
                    <w:rPr>
                      <w:b/>
                      <w:sz w:val="40"/>
                      <w:lang w:val="es-ES"/>
                    </w:rPr>
                    <w:t>E</w:t>
                  </w:r>
                </w:p>
              </w:txbxContent>
            </v:textbox>
          </v:shape>
        </w:pict>
      </w:r>
      <w:r>
        <w:rPr>
          <w:noProof/>
          <w:sz w:val="32"/>
          <w:lang w:val="es-ES" w:eastAsia="es-ES"/>
        </w:rPr>
        <w:pict>
          <v:shape id="Cuadro de texto 35" o:spid="_x0000_s1034" type="#_x0000_t202" style="position:absolute;margin-left:363pt;margin-top:194.45pt;width:21.05pt;height:28.05pt;z-index:2516961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QOfngIAAKcFAAAOAAAAZHJzL2Uyb0RvYy54bWysVF1v0zAUfUfiP1h+Z0nbtWujpdPoGEIa&#10;H9JAPN/aTmPh2MZ2m4xfz7XdlsIAiYk8RPFHzj333HPv5dXQKbITzkujazo6KykRmhku9aamnz7e&#10;vphT4gNoDspoUdMH4enV8vmzy95WYmxao7hwBEG0r3pb0zYEWxWFZ63owJ8ZKzQeNsZ1EHDpNgV3&#10;0CN6p4pxWc6K3jhunWHCe9y9yYd0mfCbRrDwvmm8CETVFLmF9HbpvY7vYnkJ1caBbSXb04AnsOhA&#10;agx6hLqBAGTr5COoTjJnvGnCGTNdYZpGMpFywGxG5S/Z3LdgRcoFxfH2KJP/f7Ds3e6DI5LXdDKl&#10;REOHNVptgTtDuCBBDMEQPEGZeusrvH1v8X4YXpoBy51S9vbOsC+eaLNqQW/EtXOmbwVwpDmKfxYn&#10;v2YcH0HW/VvDMRxsg0lAQ+O6qCGqQhAdy/VwLBESIQw3x7OLSWTK8GgynY0ztwKqw8/W+fBamI7E&#10;j5o6dEACh92dD5EMVIcrMZY3SvJbqVRaRNeJlXJkB+gXYEzokJNU2w7Z5v1RGZ9sHdxHg+X9tIX4&#10;ybwRJkX7KYLSpEfic4TI2v0lvPpN6MX0qZE7GbDRlOxqOj/hH+v0SvPUBgGkyt+YhNJREZFaCJVL&#10;ddkixH3Le8Jl1HY8nyywvbnEfprMy1m5uKAE1AYHAQuOEmfCZxna5OJYyH+QOKb5J4WhAmVbyJof&#10;Lz7S3RzYpiqcJJLsGB2YvRiG9ZAaYH5w+drwB/Qn0k8mxOmGH61x3yjpcVLU1H/dghOUqDcaPb4Y&#10;nZ/H0ZIW59OLMS7c6cn69AQ0Q6iaBpQqfa5CHkdb6+SmxUjZcNpcY180Mnk2NlBmte8mnAYprf3k&#10;iuPmdJ1u/Zivy+8AAAD//wMAUEsDBBQABgAIAAAAIQCIJYwh4wAAAAsBAAAPAAAAZHJzL2Rvd25y&#10;ZXYueG1sTI9BT4NAFITvJv6HzTPxYtqliBSRR1NtSHpUamKPW3gCkX1L2G1L/fWuJz1OZjLzTbaa&#10;dC9ONNrOMMJiHoAgrkzdcYPwvitmCQjrFNeqN0wIF7Kwyq+vMpXW5sxvdCpdI3wJ21QhtM4NqZS2&#10;akkrOzcDsfc+zaiV83JsZD2qsy/XvQyDIJZadewXWjXQS0vVV3nUCJt9VKzv9q+b7qOIysuzDb+3&#10;oUa8vZnWTyAcTe4vDL/4Hh1yz3QwR66t6BGWYey/OIT7JHkE4RPLOFmAOCBE0UMAMs/k/w/5DwAA&#10;AP//AwBQSwECLQAUAAYACAAAACEAtoM4kv4AAADhAQAAEwAAAAAAAAAAAAAAAAAAAAAAW0NvbnRl&#10;bnRfVHlwZXNdLnhtbFBLAQItABQABgAIAAAAIQA4/SH/1gAAAJQBAAALAAAAAAAAAAAAAAAAAC8B&#10;AABfcmVscy8ucmVsc1BLAQItABQABgAIAAAAIQDTlQOfngIAAKcFAAAOAAAAAAAAAAAAAAAAAC4C&#10;AABkcnMvZTJvRG9jLnhtbFBLAQItABQABgAIAAAAIQCIJYwh4wAAAAsBAAAPAAAAAAAAAAAAAAAA&#10;APgEAABkcnMvZG93bnJldi54bWxQSwUGAAAAAAQABADzAAAACAYAAAAA&#10;" fillcolor="#4f81bd [3204]" strokecolor="#f2f2f2 [3041]" strokeweight="3pt">
            <v:shadow on="t" color="#243f60 [1604]" opacity=".5" offset="1pt"/>
            <v:textbox>
              <w:txbxContent>
                <w:p w:rsidR="00D4390C" w:rsidRPr="00F362A6" w:rsidRDefault="00D4390C" w:rsidP="0031755D">
                  <w:pPr>
                    <w:jc w:val="center"/>
                    <w:rPr>
                      <w:b/>
                      <w:sz w:val="40"/>
                      <w:lang w:val="es-ES"/>
                    </w:rPr>
                  </w:pPr>
                  <w:r>
                    <w:rPr>
                      <w:b/>
                      <w:sz w:val="40"/>
                      <w:lang w:val="es-ES"/>
                    </w:rPr>
                    <w:t>M</w:t>
                  </w:r>
                </w:p>
              </w:txbxContent>
            </v:textbox>
          </v:shape>
        </w:pict>
      </w:r>
      <w:r>
        <w:rPr>
          <w:noProof/>
          <w:sz w:val="32"/>
          <w:lang w:val="es-ES" w:eastAsia="es-ES"/>
        </w:rPr>
        <w:pict>
          <v:shape id="Cuadro de texto 34" o:spid="_x0000_s1035" type="#_x0000_t202" style="position:absolute;margin-left:-46.7pt;margin-top:46.9pt;width:21.05pt;height:28.05pt;z-index:2516971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nCwngIAAKcFAAAOAAAAZHJzL2Uyb0RvYy54bWysVNtuEzEQfUfiHyy/091cm6y6qUpKEVK5&#10;SAXxPLG9WQuvbWwnu+XrGdtpCBSQqNiHlT22z8ycOTMXl0OnyF44L42u6eispERoZrjU25p++njz&#10;YkGJD6A5KKNFTe+Fp5er588ueluJsWmN4sIRBNG+6m1N2xBsVRSetaIDf2as0HjYGNdBwK3bFtxB&#10;j+idKsZlOS9647h1hgnv0XqdD+kq4TeNYOF903gRiKopxhbS36X/Jv6L1QVUWwe2lewQBjwhig6k&#10;RqdHqGsIQHZOPoLqJHPGmyacMdMVpmkkEykHzGZU/pLNXQtWpFyQHG+PNPn/B8ve7T84InlNJ1NK&#10;NHRYo/UOuDOECxLEEAzBE6Spt77C23cW74fhpRmw3Cllb28N++KJNusW9FZcOWf6VgDHMEfxZXHy&#10;NOP4CLLp3xqO7mAXTAIaGtdFDpEVguhYrvtjiTAQwtA4np9PJjNKGB5NZvMxrqMHqB4eW+fDa2E6&#10;Ehc1daiABA77Wx/y1Ycr0Zc3SvIbqVTaRNWJtXJkD6gXYEzokJNUuw6jzfZRGb8sHbSjwLI9mTCU&#10;JN4IkwL7yYPSpMfAFwiRufuLe/Ub18vZUz13MmCjKdnVdHESf6zTK82RGKgCSJXXmITS0SRSCyFz&#10;cWN2CHHX8p5wGbkdLyZLbG8usZ8mi3JeLs8pAbXFQcCCo8SZ8FmGNqk4FvIfKI5p/olhqEDZFjLn&#10;x4uPeD9Gm6pwkkiSY1Rg1mIYNkNqgOWDyjeG36M+MfwkQpxuuGiN+0ZJj5Oipv7rDpygRL3RqPHl&#10;aDqNoyVtprPzMW7c6cnm9AQ0Q6iaBqQqLdchj6OddXLboqcsOG2usC8amTQbGyhHdegmnAYprcPk&#10;iuPmdJ9u/Zivq+8AAAD//wMAUEsDBBQABgAIAAAAIQBK08FC4AAAAAoBAAAPAAAAZHJzL2Rvd25y&#10;ZXYueG1sTI9BT4NAEIXvJv6HzZh4MXQpoCnI0lQbEo+KJu1xCyMQ2VnCblvqr3c86XEyX977Xr6e&#10;zSBOOLnekoLlIgSBVNump1bBx3sZrEA4r6nRgyVUcEEH6+L6KtdZY8/0hqfKt4JDyGVaQef9mEnp&#10;6g6Ndgs7IvHv005Gez6nVjaTPnO4GWQUhg/S6J64odMjPndYf1VHo2C7T8rN3f512+/KpLo8uej7&#10;JTJK3d7Mm0cQHmf/B8OvPqtDwU4He6TGiUFBkMYJowrSmCcwENwvYxAHJpM0BVnk8v+E4gcAAP//&#10;AwBQSwECLQAUAAYACAAAACEAtoM4kv4AAADhAQAAEwAAAAAAAAAAAAAAAAAAAAAAW0NvbnRlbnRf&#10;VHlwZXNdLnhtbFBLAQItABQABgAIAAAAIQA4/SH/1gAAAJQBAAALAAAAAAAAAAAAAAAAAC8BAABf&#10;cmVscy8ucmVsc1BLAQItABQABgAIAAAAIQBwInCwngIAAKcFAAAOAAAAAAAAAAAAAAAAAC4CAABk&#10;cnMvZTJvRG9jLnhtbFBLAQItABQABgAIAAAAIQBK08FC4AAAAAoBAAAPAAAAAAAAAAAAAAAAAPgE&#10;AABkcnMvZG93bnJldi54bWxQSwUGAAAAAAQABADzAAAABQYAAAAA&#10;" fillcolor="#4f81bd [3204]" strokecolor="#f2f2f2 [3041]" strokeweight="3pt">
            <v:shadow on="t" color="#243f60 [1604]" opacity=".5" offset="1pt"/>
            <v:textbox>
              <w:txbxContent>
                <w:p w:rsidR="00D4390C" w:rsidRPr="009C11AA" w:rsidRDefault="00D4390C" w:rsidP="0031755D">
                  <w:pPr>
                    <w:jc w:val="both"/>
                    <w:rPr>
                      <w:b/>
                      <w:sz w:val="36"/>
                      <w:lang w:val="es-ES"/>
                    </w:rPr>
                  </w:pPr>
                  <w:r w:rsidRPr="009C11AA">
                    <w:rPr>
                      <w:b/>
                      <w:sz w:val="36"/>
                      <w:lang w:val="es-ES"/>
                    </w:rPr>
                    <w:t>M</w:t>
                  </w:r>
                </w:p>
              </w:txbxContent>
            </v:textbox>
          </v:shape>
        </w:pict>
      </w:r>
      <w:r>
        <w:rPr>
          <w:noProof/>
          <w:sz w:val="32"/>
          <w:lang w:val="es-ES" w:eastAsia="es-ES"/>
        </w:rPr>
        <w:pict>
          <v:shape id="Cuadro de texto 33" o:spid="_x0000_s1036" type="#_x0000_t202" style="position:absolute;margin-left:119.85pt;margin-top:155.3pt;width:21.05pt;height:28.05pt;z-index:2516992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c0hpAIAAKgFAAAOAAAAZHJzL2Uyb0RvYy54bWysVE1v2zAMvQ/YfxB0X+3ETZoYdYouXYcB&#10;3QfQDTszkhwLkyVNkmN3v36U3Kbuih1WzAdDoqRH8vGR5xdDq8hBOC+NrujsJKdEaGa41PuKfvt6&#10;/WZFiQ+gOSijRUXvhKcXm9evzntbirlpjOLCEQTRvuxtRZsQbJllnjWiBX9irNB4WBvXQsCt22fc&#10;QY/orcrmeb7MeuO4dYYJ79F6NR7STcKva8HC57r2IhBVUYwtpL9L/138Z5tzKPcObCPZfRjwgiha&#10;kBqdHqGuIADpnHwG1UrmjDd1OGGmzUxdSyZSDpjNLP8jm9sGrEi5IDneHmny/w+WfTp8cUTyihYF&#10;JRparNG2A+4M4YIEMQRD8ARp6q0v8fatxftheGsGLHdK2dsbw354os22Ab0Xl86ZvhHAMcxZfJlN&#10;no44PoLs+o+GozvogklAQ+3ayCGyQhAdy3V3LBEGQhga58uzolhQwvCoWCznuI4eoHx4bJ0P74Vp&#10;SVxU1KECEjgcbnwYrz5cib68UZJfS6XSJqpObJUjB0C9AGNChyI9V12L0Y72WR6/UTpoR4GN9mTC&#10;UJJ4I0wK7IkHpUmPga8QIsE+OTy+G+FUGPmdul4vXuq5lQEbTcm2oqtJ/LFO7zRHYqAMINW4xiSU&#10;jiaRWgiZixvTIcRtw3vCZeR2virW2N5cYj8Vq3yZr88oAbXHQcCCo8SZ8F2GJqk4FvIfKI5p/o1h&#10;KEHZBkaSjhef8X6MNlVhkkiSY1TgqMUw7IbUALPkMGp1Z/gdChTjTyrE8YaLxrhflPQ4Kirqf3bg&#10;BCXqg0aRr2enp3G2pM3p4myOGzc92U1PQDOEqmhArtJyG8Z51Fkn9w16GsuuzSU2Ri2TaB+jum8n&#10;HAcpr/vRFefNdJ9uPQ7YzW8AAAD//wMAUEsDBBQABgAIAAAAIQBFg82f4wAAAAsBAAAPAAAAZHJz&#10;L2Rvd25yZXYueG1sTI/LTsMwEEX3SPyDNUhsEHUeIi0hToUQsKEsaECwdOIhThvbUew26d8zrGA5&#10;M0d3zi3Ws+nZEUffOSsgXkTA0DZOdbYV8F49Xa+A+SCtkr2zKOCEHtbl+Vkhc+Um+4bHbWgZhVif&#10;SwE6hCHn3DcajfQLN6Cl27cbjQw0ji1Xo5wo3PQ8iaKMG9lZ+qDlgA8am/32YARUz3ra7OuP15fH&#10;dHfV3nzuTuqrEuLyYr6/AxZwDn8w/OqTOpTkVLuDVZ71ApL0dkmogDSOMmBEJKuYytS0ybIl8LLg&#10;/zuUPwAAAP//AwBQSwECLQAUAAYACAAAACEAtoM4kv4AAADhAQAAEwAAAAAAAAAAAAAAAAAAAAAA&#10;W0NvbnRlbnRfVHlwZXNdLnhtbFBLAQItABQABgAIAAAAIQA4/SH/1gAAAJQBAAALAAAAAAAAAAAA&#10;AAAAAC8BAABfcmVscy8ucmVsc1BLAQItABQABgAIAAAAIQCuZc0hpAIAAKgFAAAOAAAAAAAAAAAA&#10;AAAAAC4CAABkcnMvZTJvRG9jLnhtbFBLAQItABQABgAIAAAAIQBFg82f4wAAAAsBAAAPAAAAAAAA&#10;AAAAAAAAAP4EAABkcnMvZG93bnJldi54bWxQSwUGAAAAAAQABADzAAAADgYAAAAA&#10;" fillcolor="#9bbb59 [3206]" strokecolor="#f2f2f2 [3041]" strokeweight="3pt">
            <v:shadow on="t" color="#4e6128 [1606]" opacity=".5" offset="1pt"/>
            <v:textbox>
              <w:txbxContent>
                <w:p w:rsidR="00D4390C" w:rsidRPr="00F362A6" w:rsidRDefault="00D4390C" w:rsidP="0031755D">
                  <w:pPr>
                    <w:rPr>
                      <w:b/>
                      <w:sz w:val="40"/>
                      <w:lang w:val="es-ES"/>
                    </w:rPr>
                  </w:pPr>
                  <w:r>
                    <w:rPr>
                      <w:b/>
                      <w:sz w:val="40"/>
                      <w:lang w:val="es-ES"/>
                    </w:rPr>
                    <w:t>A</w:t>
                  </w:r>
                </w:p>
              </w:txbxContent>
            </v:textbox>
          </v:shape>
        </w:pict>
      </w:r>
      <w:r>
        <w:rPr>
          <w:noProof/>
          <w:sz w:val="32"/>
          <w:lang w:val="es-ES" w:eastAsia="es-ES"/>
        </w:rPr>
        <w:pict>
          <v:shape id="Cuadro de texto 32" o:spid="_x0000_s1037" type="#_x0000_t202" style="position:absolute;margin-left:119.85pt;margin-top:184.5pt;width:20.35pt;height:28.05pt;z-index:2516981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HDFpQIAAKgFAAAOAAAAZHJzL2Uyb0RvYy54bWysVE1v2zAMvQ/YfxB0X+04SZsYdYouXYcB&#10;3QfQDTszkhwLkyVPUmJ3v34U3abpih1WzAdDEqVH8vGR5xdDa9he+aCdrfjkJOdMWeGkttuKf/t6&#10;/WbBWYhgJRhnVcXvVOAXq9evzvuuVIVrnJHKMwSxoey7ijcxdmWWBdGoFsKJ65RFY+18CxG3fptJ&#10;Dz2ityYr8vw0652XnXdChYCnV6ORrwi/rpWIn+s6qMhMxTG2SH9P/036Z6tzKLceukaL+zDgBVG0&#10;oC06PUBdQQS28/oZVKuFd8HV8US4NnN1rYWiHDCbSf5HNrcNdIpyQXJCd6Ap/D9Y8Wn/xTMtKz4t&#10;OLPQYo3WO5DeMalYVEN0DC1IU9+FEm/fdng/Dm/dgOWmlEN348SPwKxbN2C36tJ71zcKJIY5SS+z&#10;o6cjTkggm/6jk+gOdtER0FD7NnGIrDBEx3LdHUqEgTCBh8V8MZvNORNoms5Pi+mcPED58LjzIb5X&#10;rmVpUXGPCiBw2N+EmIKB8uFK8hWc0fJaG0ObpDq1Np7tAfUCQigbC3pudi1GO55P8vSN0sFzFNh4&#10;TkeIT+JNMOTtiQdjWY+BLxCCYJ8YD+9GOBNHfo9dL+cv9dzqiI1mdFvxxVH8qU7vrKQ2iKDNuMYk&#10;jE2MKGohZI7qskOI20b2TOrEbbGYLrG9pcZ+mi7y03x5xhmYLQ4CET1n3sXvOjak4lTIf6A4pfk3&#10;hqEE0zUwknS4+Ix39xAtVeEoEZJjUuCoxThsBmqACYk1aXXj5B0KFOMnFeJ4w0Xj/C/OehwVFQ8/&#10;d+AVZ+aDRZEvJ7NZmi20mc3PCtz4Y8vm2AJWIFTFI3JFy3Uc59Gu83rboKex7NZdYmPUmkT7GNV9&#10;O+E4oLzuR1eaN8d7uvU4YFe/AQAA//8DAFBLAwQUAAYACAAAACEApNryZuQAAAALAQAADwAAAGRy&#10;cy9kb3ducmV2LnhtbEyPy07DMBBF90j8gzVIbFDr1C19hDgVAkFZUB6FDTsndpOo9jiK3TT8PcMK&#10;lqM5c+fcbD04y3rThcajhMk4AWaw9LrBSsLnx8NoCSxEhVpZj0bCtwmwzs/PMpVqf8J30+9ixSgE&#10;Q6ok1DG2KeehrI1TYexbg7Tb+86pSGNXcd2pE4U7y0WSzLlTDdKHWrXmrjblYXd0pLF5+Wrunw9v&#10;++Kqt5V4WjxuXwspLy+G2xtg0QzxD4ZffbqBnJwKf0QdmJUgpqsFoRKm8xWVIkIskxmwQsJMXE+A&#10;5xn/3yH/AQAA//8DAFBLAQItABQABgAIAAAAIQC2gziS/gAAAOEBAAATAAAAAAAAAAAAAAAAAAAA&#10;AABbQ29udGVudF9UeXBlc10ueG1sUEsBAi0AFAAGAAgAAAAhADj9If/WAAAAlAEAAAsAAAAAAAAA&#10;AAAAAAAALwEAAF9yZWxzLy5yZWxzUEsBAi0AFAAGAAgAAAAhAPYQcMWlAgAAqAUAAA4AAAAAAAAA&#10;AAAAAAAALgIAAGRycy9lMm9Eb2MueG1sUEsBAi0AFAAGAAgAAAAhAKTa8mbkAAAACwEAAA8AAAAA&#10;AAAAAAAAAAAA/wQAAGRycy9kb3ducmV2LnhtbFBLBQYAAAAABAAEAPMAAAAQBgAAAAA=&#10;" fillcolor="#c0504d [3205]" strokecolor="#f2f2f2 [3041]" strokeweight="3pt">
            <v:shadow on="t" color="#622423 [1605]" opacity=".5" offset="1pt"/>
            <v:textbox>
              <w:txbxContent>
                <w:p w:rsidR="00D4390C" w:rsidRPr="00F362A6" w:rsidRDefault="00D4390C" w:rsidP="0031755D">
                  <w:pPr>
                    <w:rPr>
                      <w:b/>
                      <w:sz w:val="40"/>
                      <w:lang w:val="es-ES"/>
                    </w:rPr>
                  </w:pPr>
                  <w:r w:rsidRPr="00F362A6">
                    <w:rPr>
                      <w:b/>
                      <w:sz w:val="40"/>
                      <w:lang w:val="es-ES"/>
                    </w:rPr>
                    <w:t>E</w:t>
                  </w:r>
                </w:p>
              </w:txbxContent>
            </v:textbox>
          </v:shape>
        </w:pict>
      </w:r>
      <w:r>
        <w:rPr>
          <w:noProof/>
          <w:sz w:val="32"/>
          <w:lang w:val="es-ES" w:eastAsia="es-ES"/>
        </w:rPr>
        <w:pict>
          <v:shape id="Cuadro de texto 31" o:spid="_x0000_s1038" type="#_x0000_t202" style="position:absolute;margin-left:119.15pt;margin-top:212.55pt;width:21.05pt;height:28.05pt;z-index:2517002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5k4oAIAAKgFAAAOAAAAZHJzL2Uyb0RvYy54bWysVF1v0zAUfUfiP1h+Z0nTtWujpdPoGEIa&#10;H1JBPLu201g4vsZ2moxfz7WzlsIAiYk+VP7Kueeee+69vBpaTfbSeQWmopOznBJpOAhldhX99PH2&#10;xYISH5gRTIORFb2Xnl6tnj+77G0pC2hAC+kIghhf9raiTQi2zDLPG9kyfwZWGryswbUs4NbtMuFY&#10;j+itzoo8n2c9OGEdcOk9nt6Ml3SV8Ota8vC+rr0MRFcUuYX079L/Nv5nq0tW7hyzjeIPNNgTWLRM&#10;GQx6hLphgZHOqUdQreIOPNThjEObQV0rLlMOmM0k/yWbTcOsTLmgON4eZfL/D5a/239wRImKTieU&#10;GNZijdYdEw6IkCTIIQDBG5Spt77E1xuL78PwEgYsd0rZ2zvgXzwxsG6Y2clr56BvJBNIM32ZnXw6&#10;4vgIsu3fgsBwrAuQgIbatVFDVIUgOpbr/lgiJEI4Hhbzi+l0RgnHq+lsXuAauWWsPHxsnQ+vJbQk&#10;Lirq0AEJnO3vfBifHp7EWB60ErdK67SJrpNr7cieoV8Y59KEMUndtch2PJ/k8TdaB8/RYON5OkIq&#10;ybwRJhH7KYI2pEfiC4QYtftLeP2b0MvZUyO3KmCjadVWdHHCP9bplRGpDQJTelxjEtpERWRqIVQu&#10;1aVDiE0jeiJU1LZYTJfY3kJhP00X+TxfXlDC9A4HAQ+OEgfhswpNcnEs5D9IHNP8k8KsZNo2bNT8&#10;+PCR7nBgm6pwkkiyY3Tg6MUwbIfUAJPiYPMtiHs0KPJPLsTxhosG3DdKehwVFfVfO+YkJfqNQZMv&#10;J+fncbakzfnsosCNO73Znt4wwxGqogG1Sst1GOdRZ53aNRhpdJyBa2yMWiXTxg4aWWE2cYPjIOX1&#10;MLrivDndp1c/BuzqOwAAAP//AwBQSwMEFAAGAAgAAAAhAA1BKvHhAAAACwEAAA8AAABkcnMvZG93&#10;bnJldi54bWxMj8FOg0AQhu8mvsNmTLwYu7DFhiBLU21IPCo2scctjEBkZwm7balP73jS48x8+ef7&#10;8/VsB3HCyfeONMSLCARS7ZqeWg279/I+BeGDocYMjlDDBT2si+ur3GSNO9MbnqrQCg4hnxkNXQhj&#10;JqWvO7TGL9yIxLdPN1kTeJxa2UzmzOF2kCqKVtKanvhDZ0Z87rD+qo5Ww3aflJu7/eu2/yiT6vLk&#10;1feLslrf3sybRxAB5/AHw68+q0PBTgd3pMaLQYNapktGNSTqIQbBhEqjBMSBN2msQBa5/N+h+AEA&#10;AP//AwBQSwECLQAUAAYACAAAACEAtoM4kv4AAADhAQAAEwAAAAAAAAAAAAAAAAAAAAAAW0NvbnRl&#10;bnRfVHlwZXNdLnhtbFBLAQItABQABgAIAAAAIQA4/SH/1gAAAJQBAAALAAAAAAAAAAAAAAAAAC8B&#10;AABfcmVscy8ucmVsc1BLAQItABQABgAIAAAAIQCUB5k4oAIAAKgFAAAOAAAAAAAAAAAAAAAAAC4C&#10;AABkcnMvZTJvRG9jLnhtbFBLAQItABQABgAIAAAAIQANQSrx4QAAAAsBAAAPAAAAAAAAAAAAAAAA&#10;APoEAABkcnMvZG93bnJldi54bWxQSwUGAAAAAAQABADzAAAACAYAAAAA&#10;" fillcolor="#4f81bd [3204]" strokecolor="#f2f2f2 [3041]" strokeweight="3pt">
            <v:shadow on="t" color="#243f60 [1604]" opacity=".5" offset="1pt"/>
            <v:textbox>
              <w:txbxContent>
                <w:p w:rsidR="00D4390C" w:rsidRPr="00F362A6" w:rsidRDefault="00D4390C" w:rsidP="0031755D">
                  <w:pPr>
                    <w:jc w:val="center"/>
                    <w:rPr>
                      <w:b/>
                      <w:sz w:val="40"/>
                      <w:lang w:val="es-ES"/>
                    </w:rPr>
                  </w:pPr>
                  <w:r>
                    <w:rPr>
                      <w:b/>
                      <w:sz w:val="40"/>
                      <w:lang w:val="es-ES"/>
                    </w:rPr>
                    <w:t>M</w:t>
                  </w:r>
                </w:p>
              </w:txbxContent>
            </v:textbox>
          </v:shape>
        </w:pict>
      </w:r>
      <w:r>
        <w:rPr>
          <w:noProof/>
          <w:sz w:val="32"/>
          <w:lang w:val="es-ES" w:eastAsia="es-ES"/>
        </w:rPr>
        <w:pict>
          <v:shape id="Cuadro de texto 30" o:spid="_x0000_s1039" type="#_x0000_t202" style="position:absolute;margin-left:200.1pt;margin-top:106.5pt;width:20.35pt;height:28.05pt;z-index:2517012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w8vpQIAAKgFAAAOAAAAZHJzL2Uyb0RvYy54bWysVE1v2zAMvQ/YfxB0X+04SZsYdYouXYcB&#10;+wK6YWdGkmNhsqRJcuzu14+Sm8xdscOK+WBIovRIPj7y8mpoFTkI56XRFZ2d5ZQIzQyXel/Rr19u&#10;X60o8QE0B2W0qOi98PRq8/LFZW9LUZjGKC4cQRDty95WtAnBllnmWSNa8GfGCo3G2rgWAm7dPuMO&#10;ekRvVVbk+XnWG8etM0x4j6c3o5FuEn5dCxY+1bUXgaiKYmwh/V367+I/21xCuXdgG8kewoBnRNGC&#10;1Oj0BHUDAUjn5BOoVjJnvKnDGTNtZupaMpFywGxm+R/Z3DVgRcoFyfH2RJP/f7Ds4+GzI5JXdI70&#10;aGixRtsOuDOECxLEEAxBC9LUW1/i7TuL98Pw2gxY7pSyt+8N++6JNtsG9F5cO2f6RgDHMGfxZTZ5&#10;OuL4CLLrPxiO7qALJgENtWsjh8gKQXSM5/5UIgyEMDwslqvFYkkJQ9N8eV7Ml8kDlMfH1vnwVpiW&#10;xEVFHSoggcPhvQ8xGCiPV6Ivb5Tkt1KptImqE1vlyAFQL8CY0KFIz1XXYrTj+SyP3ygdPEeBjefp&#10;CPGTeCNM8vbIg9Kkx8BXCJFgHxlP70Y4FUZ+p67Xy+d6bmXARlOyrehqEn+s0xvNUxsEkGpcYxJK&#10;R0ZEaiFkLtWlQ4i7hveEy8htsZqvsb25xH6ar/LzfH1BCag9DgIWHCXOhG8yNEnFsZD/QHFM828M&#10;QwnKNjCSdLr4hHdzjDZVYZJIkmNU4KjFMOyG1ACz+VHmO8PvUaAYf1IhjjdcNMb9pKTHUVFR/6MD&#10;JyhR7zSKfD1bLOJsSZvF8qLAjZtadlMLaIZQFQ3IVVpuwziPOuvkvkFPY9m1ucbGqGUSbeygMaqH&#10;dsJxkPJ6GF1x3kz36dbvAbv5BQAA//8DAFBLAwQUAAYACAAAACEApW0CxuIAAAALAQAADwAAAGRy&#10;cy9kb3ducmV2LnhtbEyPS0/DMBCE70j8B2uRuKDWTohaGuJUCAT0wLNw4ebE2ySqH1HspuHfs5zg&#10;uLszs98U68kaNuIQOu8kJHMBDF3tdecaCZ8f97MrYCEqp5XxDiV8Y4B1eXpSqFz7o3vHcRsbRiEu&#10;5EpCG2Ofcx7qFq0Kc9+jo9vOD1ZFGoeG60EdKdwangqx4FZ1jj60qsfbFuv99mAJ4/Hlq7t72r/t&#10;qovRNOlm+fD8Wkl5fjbdXAOLOMU/MfzikwdKYqr8wenAjIRMiJSkEtLkkkqRIsvEClhFm8UqAV4W&#10;/H+H8gcAAP//AwBQSwECLQAUAAYACAAAACEAtoM4kv4AAADhAQAAEwAAAAAAAAAAAAAAAAAAAAAA&#10;W0NvbnRlbnRfVHlwZXNdLnhtbFBLAQItABQABgAIAAAAIQA4/SH/1gAAAJQBAAALAAAAAAAAAAAA&#10;AAAAAC8BAABfcmVscy8ucmVsc1BLAQItABQABgAIAAAAIQAwIw8vpQIAAKgFAAAOAAAAAAAAAAAA&#10;AAAAAC4CAABkcnMvZTJvRG9jLnhtbFBLAQItABQABgAIAAAAIQClbQLG4gAAAAsBAAAPAAAAAAAA&#10;AAAAAAAAAP8EAABkcnMvZG93bnJldi54bWxQSwUGAAAAAAQABADzAAAADgYAAAAA&#10;" fillcolor="#c0504d [3205]" strokecolor="#f2f2f2 [3041]" strokeweight="3pt">
            <v:shadow on="t" color="#622423 [1605]" opacity=".5" offset="1pt"/>
            <v:textbox>
              <w:txbxContent>
                <w:p w:rsidR="00D4390C" w:rsidRPr="00F362A6" w:rsidRDefault="00D4390C" w:rsidP="0031755D">
                  <w:pPr>
                    <w:rPr>
                      <w:b/>
                      <w:sz w:val="40"/>
                      <w:lang w:val="es-ES"/>
                    </w:rPr>
                  </w:pPr>
                  <w:r w:rsidRPr="00F362A6">
                    <w:rPr>
                      <w:b/>
                      <w:sz w:val="40"/>
                      <w:lang w:val="es-ES"/>
                    </w:rPr>
                    <w:t>E</w:t>
                  </w:r>
                </w:p>
              </w:txbxContent>
            </v:textbox>
          </v:shape>
        </w:pict>
      </w:r>
      <w:r>
        <w:rPr>
          <w:noProof/>
          <w:sz w:val="32"/>
          <w:lang w:val="es-ES" w:eastAsia="es-ES"/>
        </w:rPr>
        <w:pict>
          <v:shape id="Cuadro de texto 29" o:spid="_x0000_s1040" type="#_x0000_t202" style="position:absolute;margin-left:226.75pt;margin-top:106.5pt;width:21.05pt;height:28.05pt;z-index:2517032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wnFnwIAAKgFAAAOAAAAZHJzL2Uyb0RvYy54bWysVG1v0zAQ/o7Ef7D8nSVNX9ZGS6fRMYQ0&#10;XqSB+Hy1ncbCsYPtNBm/nrPdlcIAiYl8iOyz/dzdc8/dxeXYKrIX1kmjKzo5yykRmhku9a6inz7e&#10;vFhS4jxoDspoUdF74ejl+vmzi6ErRWEao7iwBEG0K4euoo33XZlljjWiBXdmOqHxsDa2BY9bu8u4&#10;hQHRW5UVeb7IBmN5Zw0TzqH1Oh3SdcSva8H8+7p2whNVUYzNx7+N/234Z+sLKHcWukayQxjwhCha&#10;kBqdHqGuwQPprXwE1UpmjTO1P2OmzUxdSyZiDpjNJP8lm7sGOhFzQXJcd6TJ/T9Y9m7/wRLJK1qs&#10;KNHQYo02PXBrCBfEi9EbgidI09C5Em/fdXjfjy/NiOWOKbvu1rAvjmizaUDvxJW1ZmgEcAxzEl5m&#10;J08Tjgsg2+Gt4egOem8i0FjbNnCIrBBEx3LdH0uEgRCGxmJxPp3OKWF4NJ0vClwHD1A+PO6s86+F&#10;aUlYVNSiAiI47G+dT1cfrgRfzijJb6RScRNUJzbKkj2gXoAxoX1KUvUtRpvskzx8STpoR4ElezRh&#10;KFG8ASYG9pMHpcmAgS8RInH3F/fqN65X86d6bqXHRlOyrejyJP5Qp1eaIzFQepAqrTEJpYNJxBZC&#10;5sLG9Ahx1/CBcBm4LZbTFbY3l9hP02W+yFfnlIDa4SBg3lJijf8sfRNVHAr5DxSHNP/EMJSgugYS&#10;58eLj3g/RhurcJJIlGNQYNKiH7djbIDJ7EHmW8PvUaAYf1QhjjdcNMZ+o2TAUVFR97UHKyhRbzSK&#10;fDWZzcJsiZvZ/LzAjT092Z6egGYIVVGPXMXlxqd51HdW7hr0lBSnzRU2Ri2jaEMHpagO7YTjIOZ1&#10;GF1h3pzu460fA3b9HQAA//8DAFBLAwQUAAYACAAAACEAM2yaW+IAAAALAQAADwAAAGRycy9kb3du&#10;cmV2LnhtbEyPwU6DQBCG7ya+w2ZMvBi7QIFYZGmqDYnHiib2uIURiOwsYbct9ekdT3qcmS//fH++&#10;ns0gTji53pKCcBGAQKpt01Or4P2tvH8A4bymRg+WUMEFHayL66tcZ4090yueKt8KDiGXaQWd92Mm&#10;pas7NNot7IjEt087Ge15nFrZTPrM4WaQURCk0uie+EOnR3zusP6qjkbBdh+Xm7v9btt/lHF1eXLR&#10;90tklLq9mTePIDzO/g+GX31Wh4KdDvZIjRODgjhZJowqiMIll2IiXiUpiANv0lUIssjl/w7FDwAA&#10;AP//AwBQSwECLQAUAAYACAAAACEAtoM4kv4AAADhAQAAEwAAAAAAAAAAAAAAAAAAAAAAW0NvbnRl&#10;bnRfVHlwZXNdLnhtbFBLAQItABQABgAIAAAAIQA4/SH/1gAAAJQBAAALAAAAAAAAAAAAAAAAAC8B&#10;AABfcmVscy8ucmVsc1BLAQItABQABgAIAAAAIQD03wnFnwIAAKgFAAAOAAAAAAAAAAAAAAAAAC4C&#10;AABkcnMvZTJvRG9jLnhtbFBLAQItABQABgAIAAAAIQAzbJpb4gAAAAsBAAAPAAAAAAAAAAAAAAAA&#10;APkEAABkcnMvZG93bnJldi54bWxQSwUGAAAAAAQABADzAAAACAYAAAAA&#10;" fillcolor="#4f81bd [3204]" strokecolor="#f2f2f2 [3041]" strokeweight="3pt">
            <v:shadow on="t" color="#243f60 [1604]" opacity=".5" offset="1pt"/>
            <v:textbox>
              <w:txbxContent>
                <w:p w:rsidR="00D4390C" w:rsidRPr="00F362A6" w:rsidRDefault="00D4390C" w:rsidP="0031755D">
                  <w:pPr>
                    <w:jc w:val="center"/>
                    <w:rPr>
                      <w:b/>
                      <w:sz w:val="40"/>
                      <w:lang w:val="es-ES"/>
                    </w:rPr>
                  </w:pPr>
                  <w:r>
                    <w:rPr>
                      <w:b/>
                      <w:sz w:val="40"/>
                      <w:lang w:val="es-ES"/>
                    </w:rPr>
                    <w:t>M</w:t>
                  </w:r>
                </w:p>
              </w:txbxContent>
            </v:textbox>
          </v:shape>
        </w:pict>
      </w:r>
      <w:r>
        <w:rPr>
          <w:noProof/>
          <w:sz w:val="32"/>
          <w:lang w:val="es-ES" w:eastAsia="es-ES"/>
        </w:rPr>
        <w:pict>
          <v:shape id="Cuadro de texto 28" o:spid="_x0000_s1041" type="#_x0000_t202" style="position:absolute;margin-left:176.25pt;margin-top:106.5pt;width:21.05pt;height:28.05pt;z-index:2517022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x1DpAIAAKgFAAAOAAAAZHJzL2Uyb0RvYy54bWysVE1v2zAMvQ/YfxB0X+04TZoYdYouXYcB&#10;3QfQDTszkhwLkyVNkmN3v36U3Kbuih1WzAdDIqVH8vGJ5xdDq8hBOC+NrujsJKdEaGa41PuKfvt6&#10;/WZFiQ+gOSijRUXvhKcXm9evzntbisI0RnHhCIJoX/a2ok0ItswyzxrRgj8xVmh01sa1EHDr9hl3&#10;0CN6q7Iiz5dZbxy3zjDhPVqvRifdJPy6Fix8rmsvAlEVxdxC+rv038V/tjmHcu/ANpLdpwEvyKIF&#10;qTHoEeoKApDOyWdQrWTOeFOHE2bazNS1ZCLVgNXM8j+quW3AilQLkuPtkSb//2DZp8MXRySvaIGd&#10;0tBij7YdcGcIFySIIRiCHqSpt77E07cWz4fhrRmw3alkb28M++GJNtsG9F5cOmf6RgDHNGfxZja5&#10;OuL4CLLrPxqO4aALJgENtWsjh8gKQXRs192xRZgIYWgslmfz+YIShq75YlngOkaA8uGydT68F6Yl&#10;cVFRhwpI4HC48WE8+nAkxvJGSX4tlUqbqDqxVY4cAPUCjAkd5um66lrMdrTP8viN0kE7Cmy0JxOm&#10;ksQbYVJiTyIoTXpMfIUQCfaJ83hvhFNh5Hcaer14aeRWBnxoSrYVXU3yj316pzkSA2UAqcY1FqF0&#10;NIn0hJC5uDEdQtw2vCdcRm6L1XyNouES39N8lS/z9RkloPY4CFhwlDgTvsvQJBXHRv4DxbHMvzEM&#10;JSjbwEjS8eAz3o/Zpi5MCklyjAoctRiG3ZAewCxJKWp1Z/gdChTzTyrE8YaLxrhflPQ4Kirqf3bg&#10;BCXqg0aRr2enp3G2pM3p4qzAjZt6dlMPaIZQFQ3IVVpuwziPOuvkvsFIY9u1ucSHUcsk2ses7p8T&#10;joNU1/3oivNmuk+nHgfs5jcAAAD//wMAUEsDBBQABgAIAAAAIQAlHvuK4wAAAAsBAAAPAAAAZHJz&#10;L2Rvd25yZXYueG1sTI/LTsMwEEX3SPyDNUhsUOs8SERDnAohYENZ0BTB0olNkjYeR7HbpH/PsILl&#10;zBzdOTdfz6ZnJz26zqKAcBkA01hb1WEjYFc+L+6AOS9Ryd6iFnDWDtbF5UUuM2UnfNenrW8YhaDL&#10;pIDW+yHj3NWtNtIt7aCRbt92NNLTODZcjXKicNPzKAhSbmSH9KGVg35sdX3YHo2A8qWdNofq4+31&#10;Kd7fNMnn/qy+SiGur+aHe2Bez/4Phl99UoeCnCp7ROVYLyBOooRQAVEYUyki4tVtCqyiTboKgRc5&#10;/9+h+AEAAP//AwBQSwECLQAUAAYACAAAACEAtoM4kv4AAADhAQAAEwAAAAAAAAAAAAAAAAAAAAAA&#10;W0NvbnRlbnRfVHlwZXNdLnhtbFBLAQItABQABgAIAAAAIQA4/SH/1gAAAJQBAAALAAAAAAAAAAAA&#10;AAAAAC8BAABfcmVscy8ucmVsc1BLAQItABQABgAIAAAAIQDrFx1DpAIAAKgFAAAOAAAAAAAAAAAA&#10;AAAAAC4CAABkcnMvZTJvRG9jLnhtbFBLAQItABQABgAIAAAAIQAlHvuK4wAAAAsBAAAPAAAAAAAA&#10;AAAAAAAAAP4EAABkcnMvZG93bnJldi54bWxQSwUGAAAAAAQABADzAAAADgYAAAAA&#10;" fillcolor="#9bbb59 [3206]" strokecolor="#f2f2f2 [3041]" strokeweight="3pt">
            <v:shadow on="t" color="#4e6128 [1606]" opacity=".5" offset="1pt"/>
            <v:textbox>
              <w:txbxContent>
                <w:p w:rsidR="00D4390C" w:rsidRPr="00F362A6" w:rsidRDefault="00D4390C" w:rsidP="0031755D">
                  <w:pPr>
                    <w:rPr>
                      <w:b/>
                      <w:sz w:val="40"/>
                      <w:lang w:val="es-ES"/>
                    </w:rPr>
                  </w:pPr>
                  <w:r>
                    <w:rPr>
                      <w:b/>
                      <w:sz w:val="40"/>
                      <w:lang w:val="es-ES"/>
                    </w:rPr>
                    <w:t>A</w:t>
                  </w:r>
                </w:p>
              </w:txbxContent>
            </v:textbox>
          </v:shape>
        </w:pict>
      </w:r>
      <w:r>
        <w:rPr>
          <w:noProof/>
          <w:sz w:val="32"/>
          <w:lang w:val="es-ES" w:eastAsia="es-ES"/>
        </w:rPr>
        <w:pict>
          <v:shape id="Cuadro de texto 27" o:spid="_x0000_s1042" type="#_x0000_t202" style="position:absolute;margin-left:47.8pt;margin-top:313.5pt;width:21.05pt;height:28.05pt;z-index:2516940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L4wnwIAAKgFAAAOAAAAZHJzL2Uyb0RvYy54bWysVN9v0zAQfkfif7D8zpKma9dGS6fRMYQ0&#10;fkgD8Xy1ncbCsY3tNhl/PWd7K4UBEhN5iOyz/d3dd9/d+cXYK7IXzkujGzo5KSkRmhku9bahnz5e&#10;v1hQ4gNoDspo0dA74enF6vmz88HWojKdUVw4giDa14NtaBeCrYvCs0704E+MFRoPW+N6CLh124I7&#10;GBC9V0VVlvNiMI5bZ5jwHq1X+ZCuEn7bChbet60XgaiGYmwh/V36b+K/WJ1DvXVgO8nuw4AnRNGD&#10;1Oj0AHUFAcjOyUdQvWTOeNOGE2b6wrStZCLlgNlMyl+yue3AipQLkuPtgSb//2DZu/0HRyRvaHVG&#10;iYYea7TeAXeGcEGCGIMheII0DdbXePvW4v0wvjQjljul7O2NYV880Wbdgd6KS+fM0AngGOYkviyO&#10;nmYcH0E2w1vD0R3sgklAY+v6yCGyQhAdy3V3KBEGQhgaq/nZdDqjhOHRdDavcB09QP3w2DofXgvT&#10;k7hoqEMFJHDY3/iQrz5cib68UZJfS6XSJqpOrJUje0C9AGNCh5yk2vUYbbZPyvhl6aAdBZbtyYSh&#10;JPFGmBTYTx6UJgMGvkCIzN1f3KvfuF7Onuq5lwEbTcm+oYuj+GOdXmmOxEAdQKq8xiSUjiaRWgiZ&#10;ixuzQ4jbjg+Ey8httZgusb25xH6aLsp5uUQJgdriIGDBUeJM+CxDl1QcC/kPFMc0/8Qw1KBsB5nz&#10;w8VHvB+iTVU4SiTJMSowazGMmzE1wGT+IPON4XcoUIw/qRDHGy46475RMuCoaKj/ugMnKFFvNIp8&#10;OTk9jbMlbU5nZxVu3PHJ5vgENEOohgbkKi3XIc+jnXVy26GnrDhtLrExWplEGzsoR3XfTjgOUl73&#10;oyvOm+N9uvVjwK6+AwAA//8DAFBLAwQUAAYACAAAACEAu957BOEAAAAKAQAADwAAAGRycy9kb3du&#10;cmV2LnhtbEyPwU7CQBCG7ya+w2ZMvBjYUrDF2i1BSROOWkzkuLRj29idbboLFJ/e4aTHmfnyz/en&#10;q9F04oSDay0pmE0DEEilrVqqFXzs8skShPOaKt1ZQgUXdLDKbm9SnVT2TO94KnwtOIRcohU03veJ&#10;lK5s0Gg3tT0S377sYLTncahlNegzh5tOhkEQSaNb4g+N7vG1wfK7OBoFm/0iXz/s3zbtZ74oLi8u&#10;/NmGRqn7u3H9DMLj6P9guOqzOmTsdLBHqpzoFDw9RkwqiMKYO12BeRyDOPBmOZ+BzFL5v0L2CwAA&#10;//8DAFBLAQItABQABgAIAAAAIQC2gziS/gAAAOEBAAATAAAAAAAAAAAAAAAAAAAAAABbQ29udGVu&#10;dF9UeXBlc10ueG1sUEsBAi0AFAAGAAgAAAAhADj9If/WAAAAlAEAAAsAAAAAAAAAAAAAAAAALwEA&#10;AF9yZWxzLy5yZWxzUEsBAi0AFAAGAAgAAAAhAGMUvjCfAgAAqAUAAA4AAAAAAAAAAAAAAAAALgIA&#10;AGRycy9lMm9Eb2MueG1sUEsBAi0AFAAGAAgAAAAhALveewThAAAACgEAAA8AAAAAAAAAAAAAAAAA&#10;+QQAAGRycy9kb3ducmV2LnhtbFBLBQYAAAAABAAEAPMAAAAHBgAAAAA=&#10;" fillcolor="#4f81bd [3204]" strokecolor="#f2f2f2 [3041]" strokeweight="3pt">
            <v:shadow on="t" color="#243f60 [1604]" opacity=".5" offset="1pt"/>
            <v:textbox>
              <w:txbxContent>
                <w:p w:rsidR="00D4390C" w:rsidRPr="00F362A6" w:rsidRDefault="00D4390C" w:rsidP="0031755D">
                  <w:pPr>
                    <w:jc w:val="center"/>
                    <w:rPr>
                      <w:b/>
                      <w:sz w:val="40"/>
                      <w:lang w:val="es-ES"/>
                    </w:rPr>
                  </w:pPr>
                  <w:r>
                    <w:rPr>
                      <w:b/>
                      <w:sz w:val="40"/>
                      <w:lang w:val="es-ES"/>
                    </w:rPr>
                    <w:t>M</w:t>
                  </w:r>
                </w:p>
              </w:txbxContent>
            </v:textbox>
          </v:shape>
        </w:pict>
      </w:r>
      <w:r>
        <w:rPr>
          <w:noProof/>
          <w:sz w:val="32"/>
          <w:lang w:val="es-ES" w:eastAsia="es-ES"/>
        </w:rPr>
        <w:pict>
          <v:shape id="Cuadro de texto 26" o:spid="_x0000_s1043" type="#_x0000_t202" style="position:absolute;margin-left:-2.7pt;margin-top:313.5pt;width:21.05pt;height:28.05pt;z-index:2516930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Kq2pAIAAKgFAAAOAAAAZHJzL2Uyb0RvYy54bWysVE1v1DAQvSPxHyzfabLZ7lfUbFW2FCHx&#10;JRXEedZ2NhaObWxnk/LrGTvtklJxoCKHyB7bb2bevJmLy6FV5Cicl0ZXdHaWUyI0M1zqQ0W/frl5&#10;tabEB9AclNGionfC08vtyxcXvS1FYRqjuHAEQbQve1vRJgRbZplnjWjBnxkrNB7WxrUQcOsOGXfQ&#10;I3qrsiLPl1lvHLfOMOE9Wq/HQ7pN+HUtWPhU114EoiqKsYX0d+m/j/9sewHlwYFtJLsPA54RRQtS&#10;o9MT1DUEIJ2TT6BayZzxpg5nzLSZqWvJRMoBs5nlf2Rz24AVKRckx9sTTf7/wbKPx8+OSF7RYkmJ&#10;hhZrtOuAO0O4IEEMwRA8QZp660u8fWvxfhhemwHLnVL29r1h3z3RZteAPogr50zfCOAY5iy+zCZP&#10;RxwfQfb9B8PRHXTBJKChdm3kEFkhiI7lujuVCAMhDI3FcjWfLyhheDRfLAtcRw9QPjy2zoe3wrQk&#10;LirqUAEJHI7vfRivPlyJvrxRkt9IpdImqk7slCNHQL0AY0KHeXquuhajHe2zPH6jdNCOAhvtyYSh&#10;JPFGmBTYIw9Kkx4DXyNEgn10eHo3wqkw8jt1vVk813MrAzaakm1F15P4Y53eaI7EQBlAqnGNSSgd&#10;TSK1EDIXN6ZDiNuG94TLyG2xnm+wvbnEfpqv82W+WVEC6oCDgAVHiTPhmwxNUnEs5D9QHNP8G8NQ&#10;grINjCSdLj7h/RRtqsIkkSTHqMBRi2HYD6kBZqsHme8Nv0OBYvxJhTjecNEY95OSHkdFRf2PDpyg&#10;RL3TKPLN7Pw8zpa0OV+sCty46cl+egKaIVRFA3KVlrswzqPOOnlo0NNYdm2usDFqmUQbO2iM6r6d&#10;cBykvO5HV5w303269XvAbn8BAAD//wMAUEsDBBQABgAIAAAAIQCKilBl4gAAAAkBAAAPAAAAZHJz&#10;L2Rvd25yZXYueG1sTI/BTsMwDIbvSLxDZCQuaEu3sm4qTSeEgAvjsHUIjmkTmm6NUzXZ2r095gRH&#10;259+f3+2Hm3Lzrr3jUMBs2kETGPlVIO1gH3xMlkB80Gikq1DLeCiPazz66tMpsoNuNXnXagZhaBP&#10;pQATQpdy7iujrfRT12mk27frrQw09jVXvRwo3LZ8HkUJt7JB+mBkp5+Mro67kxVQvJphcyw/3t+e&#10;48Ndvfg8XNRXIcTtzfj4ACzoMfzB8KtP6pCTU+lOqDxrBUwW90QKSOZL6kRAnCyBlbRYxTPgecb/&#10;N8h/AAAA//8DAFBLAQItABQABgAIAAAAIQC2gziS/gAAAOEBAAATAAAAAAAAAAAAAAAAAAAAAABb&#10;Q29udGVudF9UeXBlc10ueG1sUEsBAi0AFAAGAAgAAAAhADj9If/WAAAAlAEAAAsAAAAAAAAAAAAA&#10;AAAALwEAAF9yZWxzLy5yZWxzUEsBAi0AFAAGAAgAAAAhAHzcqrakAgAAqAUAAA4AAAAAAAAAAAAA&#10;AAAALgIAAGRycy9lMm9Eb2MueG1sUEsBAi0AFAAGAAgAAAAhAIqKUGXiAAAACQEAAA8AAAAAAAAA&#10;AAAAAAAA/gQAAGRycy9kb3ducmV2LnhtbFBLBQYAAAAABAAEAPMAAAANBgAAAAA=&#10;" fillcolor="#9bbb59 [3206]" strokecolor="#f2f2f2 [3041]" strokeweight="3pt">
            <v:shadow on="t" color="#4e6128 [1606]" opacity=".5" offset="1pt"/>
            <v:textbox>
              <w:txbxContent>
                <w:p w:rsidR="00D4390C" w:rsidRPr="00F362A6" w:rsidRDefault="00D4390C" w:rsidP="0031755D">
                  <w:pPr>
                    <w:rPr>
                      <w:b/>
                      <w:sz w:val="40"/>
                      <w:lang w:val="es-ES"/>
                    </w:rPr>
                  </w:pPr>
                  <w:r>
                    <w:rPr>
                      <w:b/>
                      <w:sz w:val="40"/>
                      <w:lang w:val="es-ES"/>
                    </w:rPr>
                    <w:t>A</w:t>
                  </w:r>
                </w:p>
              </w:txbxContent>
            </v:textbox>
          </v:shape>
        </w:pict>
      </w:r>
      <w:r>
        <w:rPr>
          <w:noProof/>
          <w:sz w:val="32"/>
          <w:lang w:val="es-ES" w:eastAsia="es-ES"/>
        </w:rPr>
        <w:pict>
          <v:shape id="Cuadro de texto 25" o:spid="_x0000_s1044" type="#_x0000_t202" style="position:absolute;margin-left:-11pt;margin-top:290.65pt;width:81.3pt;height:24.65pt;z-index:2516879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PuKjQIAACAFAAAOAAAAZHJzL2Uyb0RvYy54bWysVG1v0zAQ/o7Ef7D8vcvL0q2Jlk5rSxHS&#10;eJEGP8CNncYi8RnbbTIm/jtnpy1lgIQQ+ZDYufNzz90955vboWvJXhgrQZU0uYgpEaoCLtW2pJ8+&#10;riczSqxjirMWlCjpo7D0dv7yxU2vC5FCAy0XhiCIskWvS9o4p4soslUjOmYvQAuFxhpMxxxuzTbi&#10;hvWI3rVRGsdXUQ+GawOVsBb/rkYjnQf8uhaVe1/XVjjSlhS5ufA24b3x72h+w4qtYbqR1YEG+wcW&#10;HZMKg56gVswxsjPyF6hOVgYs1O6igi6CupaVCDlgNkn8LJuHhmkRcsHiWH0qk/1/sNW7/QdDJC9p&#10;OqVEsQ57tNwxboBwQZwYHBC0YJl6bQv0ftDo74YFDNjukLLV91B9tkTBsmFqK+6Mgb4RjCPNxJ+M&#10;zo6OONaDbPq3wDEc2zkIQENtOl9DrApBdGzX46lFSIRUPmR8mU4TNFVou0wu42kgF7HieFob614L&#10;6IhflNSgBAI6299b59mw4ujig1loJV/Ltg0bs90sW0P2DOWyDk9I4Jlbq7yzAn9sRBz/IEmM4W2e&#10;bmj/U56kWbxI88n6anY9ydbZdJJfx7NJnOSL/CrO8my1/uYJJlnRSM6FupdKHKWYZH/X6sNQjCIK&#10;YiR9SfMpti7k9cck4/D8LslOOpzMVnYlnZ2cWOEb+0pxTJsVjsl2XEc/0w9Vxhocv6EqQQa+86MG&#10;3LAZgvCS2VFeG+CPKAwD2DdsMV4ruGjAfKWkxxEtqf2yY0ZQ0r5RKK48yTI/02GTTa9T3Jhzy+bc&#10;wlSFUCV1lIzLpRvvgZ02cttgpFHOCu5QkLUMWvHKHVkdZIxjGJI6XBl+zs/3wevHxTb/DgAA//8D&#10;AFBLAwQUAAYACAAAACEA/OBjaeAAAAALAQAADwAAAGRycy9kb3ducmV2LnhtbEyPQU/CQBCF7yb+&#10;h82YeDGwpUDB2ilRE41XkB8wbYe2sTvbdBda/r3LSW9v8l7efC/bTaZTFx5cawVhMY9AsZS2aqVG&#10;OH5/zLagnCepqLPCCFd2sMvv7zJKKzvKni8HX6tQIi4lhMb7PtXalQ0bcnPbswTvZAdDPpxDrauB&#10;xlBuOh1HUaINtRI+NNTze8Plz+FsEE5f49P6eSw+/XGzXyVv1G4Ke0V8fJheX0B5nvxfGG74AR3y&#10;wFTYs1ROdQizOA5bPMJ6u1iCuiVWUQKqQEiWQeg80/835L8AAAD//wMAUEsBAi0AFAAGAAgAAAAh&#10;ALaDOJL+AAAA4QEAABMAAAAAAAAAAAAAAAAAAAAAAFtDb250ZW50X1R5cGVzXS54bWxQSwECLQAU&#10;AAYACAAAACEAOP0h/9YAAACUAQAACwAAAAAAAAAAAAAAAAAvAQAAX3JlbHMvLnJlbHNQSwECLQAU&#10;AAYACAAAACEAXsD7io0CAAAgBQAADgAAAAAAAAAAAAAAAAAuAgAAZHJzL2Uyb0RvYy54bWxQSwEC&#10;LQAUAAYACAAAACEA/OBjaeAAAAALAQAADwAAAAAAAAAAAAAAAADnBAAAZHJzL2Rvd25yZXYueG1s&#10;UEsFBgAAAAAEAAQA8wAAAPQFAAAAAA==&#10;" stroked="f">
            <v:textbox>
              <w:txbxContent>
                <w:p w:rsidR="00D4390C" w:rsidRPr="009C0002" w:rsidRDefault="00D4390C" w:rsidP="0031755D">
                  <w:pPr>
                    <w:rPr>
                      <w:sz w:val="20"/>
                      <w:szCs w:val="20"/>
                      <w:lang w:val="es-ES"/>
                    </w:rPr>
                  </w:pPr>
                  <w:r w:rsidRPr="009C0002">
                    <w:rPr>
                      <w:sz w:val="20"/>
                      <w:szCs w:val="20"/>
                      <w:lang w:val="es-ES"/>
                    </w:rPr>
                    <w:t>Pileta Municipal</w:t>
                  </w:r>
                </w:p>
              </w:txbxContent>
            </v:textbox>
          </v:shape>
        </w:pict>
      </w:r>
      <w:r>
        <w:rPr>
          <w:noProof/>
          <w:sz w:val="32"/>
          <w:lang w:val="es-ES" w:eastAsia="es-ES"/>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24" o:spid="_x0000_s1068" type="#_x0000_t5" style="position:absolute;margin-left:-19.2pt;margin-top:241.5pt;width:96.05pt;height:29.35pt;rotation:-487911fd;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PIXzwIAAIUFAAAOAAAAZHJzL2Uyb0RvYy54bWysVF1uEzEQfkfiDpbf0/2p87OrbqrSEoRU&#10;oFLLARzbmzV47cV2simIw3AGjtCLMfYmaQIvCJGHjWdsz8z3+Zu5uNy2Cm2EddLoCmdnKUZCM8Ol&#10;XlX448NiNMPIeao5VUaLCj8Khy/nL19c9F0pctMYxYVFEES7su8q3HjflUniWCNa6s5MJzRs1sa2&#10;1INpVwm3tIforUryNJ0kvbG8s4YJ58B7M2zieYxf14L5D3XthEeqwlCbj18bv8vwTeYXtFxZ2jWS&#10;7cqg/1BFS6WGpIdQN9RTtLbyj1CtZNY4U/szZtrE1LVkImIANFn6G5r7hnYiYgFyXHegyf2/sOz9&#10;5s4iySucE4w0beGNHqx8+qFXa2WQdE8/HRNKOAT7QFbfuRLu3Hd3NsB13a1hnx3S5rqheiWurDV9&#10;IyiHErNwPjm5EAwHV9Gyf2c4pKJrbyJv29q2yBp4nxEhk0kxiV7gB23jYz0eHktsPWLgzPKsmJ2P&#10;MWKwdz7Np2QcE9IyxArFddb5N8K0KCwq7K2EElUglJZ0c+t8fDC+Q035J4zqVsHzb6hC4xR+u4C7&#10;w8lzyIjdKMkXUqloBMGKa2URXAZcjAntz2MqtW4B7OCf7KPSEtwgzcFN9m5IEaUfIgF5YB0nUTqk&#10;0iYkDdxCkOgBSnZoAjlRdt+KLCfpq7wYLSaz6YgsyHhUTNPZKM2KV8UkJQW5WXwP9WWkbCTnQt9K&#10;LfYtkJG/k9iuGQfxxiZAfYWLcT6O0E+qd3a1PBAUAB/4PTnWSg8TQcm2wrPDIVoGUb3WPParp1IN&#10;6+S0/MgJcLD/j6xECQbVDepdGv4ICoxag4kAswu00Rj7FaMe5kCF3Zc1tQIj9VaDiouMkDA4okHG&#10;0xwMe7yzPN6hmkEo0BpGw/LaD8Nm3Vm5aiBTFonR5gqUX0u/b5GhKqg7tAj0ekSwm0thmBzb8dTz&#10;9Jz/AgAA//8DAFBLAwQUAAYACAAAACEAOdRQLuEAAAALAQAADwAAAGRycy9kb3ducmV2LnhtbEyP&#10;wU7DMBBE70j8g7VI3FqnJG2jEKeiRcCpBwpCHB17iSPidYjdJvw97okeV/s086bcTLZjJxx860jA&#10;Yp4AQ1JOt9QIeH97muXAfJCkZecIBfyih011fVXKQruRXvF0CA2LIeQLKcCE0Bece2XQSj93PVL8&#10;fbnByhDPoeF6kGMMtx2/S5IVt7Kl2GBkjzuD6vtwtAJGXH3wfPfZ/Tyq7bZ+3k8vam+EuL2ZHu6B&#10;BZzCPwxn/agOVXSq3ZG0Z52AWZpnERWQ5WkcdSaW6RpYLWCZLdbAq5Jfbqj+AAAA//8DAFBLAQIt&#10;ABQABgAIAAAAIQC2gziS/gAAAOEBAAATAAAAAAAAAAAAAAAAAAAAAABbQ29udGVudF9UeXBlc10u&#10;eG1sUEsBAi0AFAAGAAgAAAAhADj9If/WAAAAlAEAAAsAAAAAAAAAAAAAAAAALwEAAF9yZWxzLy5y&#10;ZWxzUEsBAi0AFAAGAAgAAAAhAEvM8hfPAgAAhQUAAA4AAAAAAAAAAAAAAAAALgIAAGRycy9lMm9E&#10;b2MueG1sUEsBAi0AFAAGAAgAAAAhADnUUC7hAAAACwEAAA8AAAAAAAAAAAAAAAAAKQUAAGRycy9k&#10;b3ducmV2LnhtbFBLBQYAAAAABAAEAPMAAAA3BgAAAAA=&#10;" fillcolor="#c2d69b [1942]" stroked="f"/>
        </w:pict>
      </w:r>
      <w:r>
        <w:rPr>
          <w:noProof/>
          <w:sz w:val="32"/>
          <w:lang w:val="es-ES" w:eastAsia="es-ES"/>
        </w:rPr>
        <w:pict>
          <v:shape id="Forma libre 23" o:spid="_x0000_s1067" style="position:absolute;margin-left:-35.7pt;margin-top:106.5pt;width:448.05pt;height:184.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961,3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6LCqQQAAEsNAAAOAAAAZHJzL2Uyb0RvYy54bWysV9tu4zYQfS/QfyD0WCCRqLuMOIttHBcF&#10;tu0Cm34ALdGWUElUKTnO7qL/3pkhLUtplbpF8+DwMjqcOWc4Gt29e2lq9ix1X6l27fBbz2GyzVVR&#10;tYe18+vT9iZ1WD+IthC1auXa+Sx75939t9/cnbqV9FWp6kJqBiBtvzp1a6cchm7lun1eykb0t6qT&#10;LWzulW7EAFN9cAstToDe1K7vebF7UrrotMpl38Pqxmw694S/38t8+GW/7+XA6rUDvg30q+l3h7/u&#10;/Z1YHbToyiq3boj/4EUjqhYOHaE2YhDsqKu/QDVVrlWv9sNtrhpX7fdVLikGiIZ7r6L5VIpOUixA&#10;Tt+NNPX/H2z+8/NHzapi7fiBw1rRgEZbZJvV1U5LBqtA0anrV2D5qfuoMci++6Dy33rYcGc7OOnB&#10;hu1OP6kCkMRxUETLy143+CQEzF6I/c8j+/JlYDksRnHm+UHksBz2/CBIEy/Cw12xOj+eH/vhB6kI&#10;Sjx/6AcjXwEjIr+wETyB1PumBiW/c5nHTizNYm61Hm34xMbPfI+VLIhTihd0HM38iVmYhQtgQN54&#10;YBB7S2DhxMwP/SU0IOGCFi66Fk/MQo8voSUTs8APl3yDmzoeGvEsWYg0m5i9gcanEsRRuOQcn8mQ&#10;LDLHpzok8TLeVIlsGW6qRBoHi+5NpeDpEnd8KgUm2wJ5fKrFFAyS/HBOY1GeMzt/aW1qw4gJrKke&#10;3adO9XiPMM/hsjxRbgMEWOE9WDAGBtGYMvwfjYEfND7fwLeRIXo0Tux1fdsY8gyNs6uMMY3QGtLE&#10;lIK3sTFLyPy6ILmNkl8XJqpM6LNADZVWJw1vnNfvGu0weNfsTP3pxIDyokw4ZKe1Q8WJlWuHyg/u&#10;NOpZPimyGS71EouUZeFikB93Vf69/DI1DyFpwc/A56k9lFAyw2UQQRZS4exoGYqaMYeyZeHnoPOZ&#10;eSjNjIyXimnWeRpAiuPhYWrfrmYDq53dGKOYA89n5qnAw/qAcFBUp04HUWSkDvxktoF10DwBle7q&#10;cMIwMdoCZ3O4JLFkBsFsAyvkvz8nijnUT4yHRzO4mAfWAQ9kmqiDpZOegDhpA9Ntpvl8ZniLM0uP&#10;H8zjSfzMnMMDIwOkIWUBllQ6B2rm1bQlWWZUeCV2GsKNMrLNgsFCS+tQSa8+JE0jqOnI2RwrjS2V&#10;82V806P13x0A3OGlo55ivIhE6KWvaNW2qmtSoG7xegKVERXdXtVVgZt4MalDlQ+1Zs8CekuR57Id&#10;fLKrjw20P2Y9iTzDp1jBMvSiZvns3IhCLs0O0OrYFuRGKUXxaMeDqGozBrdrqvbQP9mCgp0UNZ1f&#10;My97TB/T8Cb048eb0Ntsbt5vH8KbeMuTaBNsHh42/A90loersioK2WJc5waYh9c1mLYVN63r2ALP&#10;ouj1YTeStKU/K/zEzJ27QVxALOf/FB11mthcmm50p4rP0GhqZTp6+AKBQan0F4edoJtfO/3vR6Gl&#10;w+ofW2iXMx5CNWADTcIogdxnerqzm+6INgeotTM48M7F4cNgPhmOna4OJZzESehWvYcGd19hG0r+&#10;Ga/sBDp2isB+XeAnwXROVpdvoPs/AQAA//8DAFBLAwQUAAYACAAAACEAPkOYnOEAAAALAQAADwAA&#10;AGRycy9kb3ducmV2LnhtbEyPy07DMBBF90j8gzVI7FonaWmjkElVKiEWSEiUx9qJhyRgj6PYbcPf&#10;113BcjRH955bbiZrxJFG3ztGSOcJCOLG6Z5bhPe3x1kOwgfFWhnHhPBLHjbV9VWpCu1O/ErHfWhF&#10;DGFfKIQuhKGQ0jcdWeXnbiCOvy83WhXiObZSj+oUw62RWZKspFU9x4ZODbTrqPnZHyyC2RI9fX/2&#10;Lx/00PHgdvW0yp4Rb2+m7T2IQFP4g+GiH9Whik61O7D2wiDM1ukyoghZuoijIpFnyzWIGuEuTxcg&#10;q1L+31CdAQAA//8DAFBLAQItABQABgAIAAAAIQC2gziS/gAAAOEBAAATAAAAAAAAAAAAAAAAAAAA&#10;AABbQ29udGVudF9UeXBlc10ueG1sUEsBAi0AFAAGAAgAAAAhADj9If/WAAAAlAEAAAsAAAAAAAAA&#10;AAAAAAAALwEAAF9yZWxzLy5yZWxzUEsBAi0AFAAGAAgAAAAhADkzosKpBAAASw0AAA4AAAAAAAAA&#10;AAAAAAAALgIAAGRycy9lMm9Eb2MueG1sUEsBAi0AFAAGAAgAAAAhAD5DmJzhAAAACwEAAA8AAAAA&#10;AAAAAAAAAAAAAwcAAGRycy9kb3ducmV2LnhtbFBLBQYAAAAABAAEAPMAAAARCAAAAAA=&#10;" path="m,2920v45,298,90,597,494,680c898,3683,1837,3480,2424,3420v587,-60,1128,-150,1590,-180c4476,3210,4775,3330,5197,3240v422,-90,939,-150,1347,-540c6952,2310,7296,1320,7644,900,7992,480,8415,330,8634,180,8853,30,8869,30,8961,e" filled="f" strokecolor="#943634 [2405]">
            <v:path arrowok="t" o:connecttype="custom" o:connectlocs="0,1854200;313690,2286000;1539240,2171700;2548890,2057400;3300095,2057400;4155440,1714500;4853940,571500;5482590,114300;5690235,0" o:connectangles="0,0,0,0,0,0,0,0,0"/>
          </v:shape>
        </w:pict>
      </w:r>
      <w:r>
        <w:rPr>
          <w:noProof/>
          <w:sz w:val="32"/>
          <w:lang w:val="es-ES" w:eastAsia="es-ES"/>
        </w:rPr>
        <w:pict>
          <v:shape id="Forma libre 22" o:spid="_x0000_s1066" style="position:absolute;margin-left:-35.7pt;margin-top:97.5pt;width:448.05pt;height:184.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961,3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bK8pwQAAEsNAAAOAAAAZHJzL2Uyb0RvYy54bWysV9tu4zYQfS/QfyD0WCCRKFI3I85iG8dF&#10;gW27wKYfQEu0JVQSVUqOvbvov3eGpBUprVK3aB4cXkaHM+cMR6O7d+emJs9S95Vq1x69DTwi21wV&#10;VXtYe78+bW9Sj/SDaAtRq1auvc+y997df/vN3albyVCVqi6kJgDS9qtTt/bKYehWvt/npWxEf6s6&#10;2cLmXulGDDDVB7/Q4gToTe2HQRD7J6WLTqtc9j2sbuymd2/w93uZD7/s970cSL32wLfB/Grzu8Nf&#10;//5OrA5adGWVOzfEf/CiEVULh45QGzEIctTVX6CaKteqV/vhNleNr/b7KpcmBoiGBq+i+VSKTppY&#10;gJy+G2nq/z/Y/Ofnj5pUxdoLQ4+0ogGNtsg2qaudlgRWgaJT16/A8lP3UWOQffdB5b/1sOHPdnDS&#10;gw3ZnX5SBSCJ46AMLee9bvBJCJicDfufR/bleSA5LEZxFoQs8kgOeyFjaRJEeLgvVpfH82M//CCV&#10;gRLPH/rBylfAyJBfuAieQOp9U4OS3/kkICeSZjF1Wo82dGITZmFASsLilL02A1pGKJ7xBTA2sWJx&#10;sATGJ2YhD5fQgITxTMYXXYsnZjygS2jJxIyFfMk3uKnjoRHNkoVIs4nZG2h0KkEc8SXn6EyGZJE5&#10;OtUhiZfxpkpky3BTJdKYLbo3lYKmS9zRqRSYbAvk0akWUzBI8sMljUV5yez83LrUhhERWFMDc586&#10;1eM9wjyHy/JkchsgwArvwYIxMIjGJsP/0Rj4QePLDXwbGaJH48Rd17eNIc/QOLvKGNMIrSFNbCl4&#10;GxuzxJhfFyR1UdLrwkSVDfosUEul00nDG+f1u0Z7BN41O1tYOjGgvCgTDslp7ZniRMq1Z8oP7jTq&#10;WT4pYzO81EssUo6FF4P8uKvy7+WXqTmHpAU/WUhTd6hBySyXLIIsNIWzM8tQ1Kw5lC0HPwedz+xD&#10;aWZlfKmYdp2mDFIcD+epe7vaDax2bmOMYg48n9mnWID1AeGgqE6dZlFkpWZhMtvAOmifgEp3dTic&#10;J1Zb4GwOlySOTMZmG1gh//05UUyhfmI8NJrBxZQ5BwKQaaIOlk7zBMRpNjDdZprPZ5a3OHP0hGwe&#10;TxJm9hzKrAyQhiYLsKSac6BmXk1bkmVWhVdipxxulJVtFgwWWrMOlfTqQ9I0gpqOnM2x0thROV/G&#10;Nz1a/90BwB1eOtNTjBfREPrSV7RqW9W1UaBu8XoClZEpur2qqwI38WKaDlU+1Jo8C+gth3NobOpj&#10;A62PXYP7ZLkUK1iGPtQu88syHDyiGJdmB2h1bAvjRilF8ejGg6hqO4ana1PtoX9yBQU7KdN0fs2C&#10;7DF9TPkND+PHGx5sNjfvtw/8Jt7SJNqwzcPDhv6BDlO+KquikC3GdWmAKb+uwXStuG1dxxZ4FkWv&#10;D7uRpK35c8JPzPy5G4YLiOXy30RnOk1sLm03ulPFZ2g0tbIdPXyBwKBU+otHTtDNr73+96PQ0iP1&#10;jy20yxnlUA3IYCY8SiD3iZ7u7KY7os0BCkT14J2Lw4fBfjIcO10dSjiJGrFb9R4a3H2Fbajxz3rl&#10;JtCxmwjc1wV+EkznxurlG+j+TwAAAP//AwBQSwMEFAAGAAgAAAAhACBZMfTjAAAACwEAAA8AAABk&#10;cnMvZG93bnJldi54bWxMj8tOwzAQRfdI/IM1SGxQ6/SRPkKcClXqhocQLezdeEhS4nGI3TT5e4YV&#10;LEf36M656aa3teiw9ZUjBZNxBAIpd6aiQsH7YTdagfBBk9G1I1QwoIdNdn2V6sS4C71htw+F4BLy&#10;iVZQhtAkUvq8RKv92DVInH261urAZ1tI0+oLl9taTqNoIa2uiD+UusFtifnX/mwV3D1/bNfd6fBi&#10;H4en792ryYf4lCt1e9M/3IMI2Ic/GH71WR0ydjq6MxkvagWj5WTOKAfrmEcxsZrOlyCOCuLFbAYy&#10;S+X/DdkPAAAA//8DAFBLAQItABQABgAIAAAAIQC2gziS/gAAAOEBAAATAAAAAAAAAAAAAAAAAAAA&#10;AABbQ29udGVudF9UeXBlc10ueG1sUEsBAi0AFAAGAAgAAAAhADj9If/WAAAAlAEAAAsAAAAAAAAA&#10;AAAAAAAALwEAAF9yZWxzLy5yZWxzUEsBAi0AFAAGAAgAAAAhACgdsrynBAAASw0AAA4AAAAAAAAA&#10;AAAAAAAALgIAAGRycy9lMm9Eb2MueG1sUEsBAi0AFAAGAAgAAAAhACBZMfTjAAAACwEAAA8AAAAA&#10;AAAAAAAAAAAAAQcAAGRycy9kb3ducmV2LnhtbFBLBQYAAAAABAAEAPMAAAARCAAAAAA=&#10;" path="m,2920v45,298,90,597,494,680c898,3683,1837,3480,2424,3420v587,-60,1128,-150,1590,-180c4476,3210,4775,3330,5197,3240v422,-90,939,-150,1347,-540c6952,2310,7296,1320,7644,900,7992,480,8415,330,8634,180,8853,30,8869,30,8961,e" filled="f" strokecolor="#548dd4 [1951]">
            <v:path arrowok="t" o:connecttype="custom" o:connectlocs="0,1854200;313690,2286000;1539240,2171700;2548890,2057400;3300095,2057400;4155440,1714500;4853940,571500;5482590,114300;5690235,0" o:connectangles="0,0,0,0,0,0,0,0,0"/>
          </v:shape>
        </w:pict>
      </w:r>
      <w:r>
        <w:rPr>
          <w:noProof/>
          <w:sz w:val="28"/>
          <w:lang w:val="es-ES" w:eastAsia="es-ES"/>
        </w:rPr>
        <w:pict>
          <v:shape id="Cuadro de texto 21" o:spid="_x0000_s1045" type="#_x0000_t202" style="position:absolute;margin-left:275pt;margin-top:144.8pt;width:60.5pt;height:49.5pt;z-index:-251632640;visibility:visible;mso-width-relative:margin;mso-height-relative:margin" wrapcoords="-267 0 -267 21273 21600 21273 21600 0 -267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oTiwIAAB8FAAAOAAAAZHJzL2Uyb0RvYy54bWysVNuO0zAQfUfiHyy/d3MhvSRqutrtUoS0&#10;XKSFD3Bjp7FIPMF2myyIf2dst6XLRUKIPDi2Z3w8M+eMl9dj15KD0EaCKmlyFVMiVAVcql1JP37Y&#10;TBaUGMsUZy0oUdJHYej16vmz5dAXIoUGWi40QRBliqEvaWNtX0SRqRrRMXMFvVBorEF3zOJS7yKu&#10;2YDoXRulcTyLBtC811AJY3D3LhjpyuPXtajsu7o2wpK2pBib9aP249aN0WrJip1mfSOrYxjsH6Lo&#10;mFR46RnqjllG9lr+AtXJSoOB2l5V0EVQ17ISPgfMJol/yuahYb3wuWBxTH8uk/l/sNXbw3tNJC9p&#10;mlCiWIccrfeMayBcECtGCwQtWKahNwV6P/Tob8dbGJFun7Lp76H6ZIiCdcPUTtxoDUMjGMcw/cno&#10;4mjAMQ5kO7wBjtexvQUPNNa6czXEqhBER7oezxRhIKTCzfls8WKKlgpNs3QxwznGFrHidLjXxr4S&#10;0BE3KalGBXhwdrg3NrieXNxdBlrJN7Jt/ULvtutWkwNDtWz8d0R/4tYq56zAHQuIYQdjxDuczUXr&#10;2f+aJ2kW36b5ZDNbzCfZJptO8nm8mMRJfpvP4izP7jbfXIBJVjSSc6HupRInJSbZ3zF97ImgIa9F&#10;MpQ0n6bTwNAfk4z997skO2mxMVvZlXRxdmKF4/Wl4pg2KyyTbZhHT8P3hGANTn9fFa8CR3yQgB23&#10;o9ddkp/UtQX+iLrQgLwhxfiq4KQB/YWSATu0pObznmlBSftaobbyJMtcS/tFNp2nuNCXlu2lhakK&#10;oUpqKQnTtQ3PwL7XctfgTUHNCm5Qj7X0WnHCDVFhKm6BXeiTOr4Yrs0v197rx7u2+g4AAP//AwBQ&#10;SwMEFAAGAAgAAAAhAIJLMBPgAAAACwEAAA8AAABkcnMvZG93bnJldi54bWxMj8FOwzAQRO9I/IO1&#10;lbgg6rQQJw3ZVIAE4trSD9gkbhI1tqPYbdK/ZznR4+yMZt/k29n04qJH3zmLsFpGILStXN3ZBuHw&#10;8/mUgvCBbE29sxrhqj1si/u7nLLaTXanL/vQCC6xPiOENoQhk9JXrTbkl27Qlr2jGw0FlmMj65Em&#10;Lje9XEeRkoY6yx9aGvRHq6vT/mwQjt/TY7yZyq9wSHYv6p26pHRXxIfF/PYKIug5/IfhD5/RoWCm&#10;0p1t7UWPEMcRbwkI63SjQHBCJSu+lAjPaapAFrm83VD8AgAA//8DAFBLAQItABQABgAIAAAAIQC2&#10;gziS/gAAAOEBAAATAAAAAAAAAAAAAAAAAAAAAABbQ29udGVudF9UeXBlc10ueG1sUEsBAi0AFAAG&#10;AAgAAAAhADj9If/WAAAAlAEAAAsAAAAAAAAAAAAAAAAALwEAAF9yZWxzLy5yZWxzUEsBAi0AFAAG&#10;AAgAAAAhAH+eqhOLAgAAHwUAAA4AAAAAAAAAAAAAAAAALgIAAGRycy9lMm9Eb2MueG1sUEsBAi0A&#10;FAAGAAgAAAAhAIJLMBPgAAAACwEAAA8AAAAAAAAAAAAAAAAA5QQAAGRycy9kb3ducmV2LnhtbFBL&#10;BQYAAAAABAAEAPMAAADyBQAAAAA=&#10;" stroked="f">
            <v:textbox>
              <w:txbxContent>
                <w:p w:rsidR="00D4390C" w:rsidRDefault="00D4390C" w:rsidP="0031755D">
                  <w:pPr>
                    <w:rPr>
                      <w:lang w:val="es-ES"/>
                    </w:rPr>
                  </w:pPr>
                  <w:r>
                    <w:rPr>
                      <w:lang w:val="es-ES"/>
                    </w:rPr>
                    <w:t xml:space="preserve">Ciclo vía, costanera Arroyo </w:t>
                  </w:r>
                </w:p>
              </w:txbxContent>
            </v:textbox>
            <w10:wrap type="through"/>
          </v:shape>
        </w:pict>
      </w:r>
      <w:r>
        <w:rPr>
          <w:noProof/>
          <w:sz w:val="32"/>
          <w:lang w:val="es-ES" w:eastAsia="es-ES"/>
        </w:rPr>
        <w:pict>
          <v:shape id="Cuadro de texto 20" o:spid="_x0000_s1046" type="#_x0000_t202" style="position:absolute;margin-left:390.5pt;margin-top:175.7pt;width:45.9pt;height:38.8pt;z-index:-251633664;visibility:visible;mso-width-relative:margin;mso-height-relative:margin" wrapcoords="-354 0 -354 21185 21600 21185 21600 0 -354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bu3igIAAB8FAAAOAAAAZHJzL2Uyb0RvYy54bWysVNuO0zAQfUfiHyy/d3MhvSTadLXbpQhp&#10;uUgLH+DGTmPheILtNllW/Dtjp+2WBSSEyINje8bHZ2bO+PJqaBXZC2Ml6JImFzElQlfApd6W9POn&#10;9WRBiXVMc6ZAi5I+CEuvli9fXPZdIVJoQHFhCIJoW/RdSRvnuiKKbNWIltkL6IRGYw2mZQ6XZhtx&#10;w3pEb1WUxvEs6sHwzkAlrMXd29FIlwG/rkXlPtS1FY6okiI3F0YTxo0fo+UlK7aGdY2sDjTYP7Bo&#10;mdR46QnqljlGdkb+AtXKyoCF2l1U0EZQ17ISIQaMJomfRXPfsE6EWDA5tjulyf4/2Or9/qMhkpc0&#10;xfRo1mKNVjvGDRAuiBODA4IWTFPf2QK97zv0d8MNDFjuELLt7qD6YomGVcP0VlwbA30jGEeaiT8Z&#10;nR0dcawH2fTvgON1bOcgAA21aX0OMSsE0ZHPw6lESIRUuDldpPkrtFRoyvJ0PgvcIlYcD3fGujcC&#10;WuInJTWogADO9nfWeTKsOLr4uywoyddSqbAw281KGbJnqJZ1+AL/Z25Ke2cN/tiIOO4gR7zD2zzb&#10;UP3HPEmz+CbNJ+vZYj7J1tl0ks/jxSRO8pt8Fmd5drv+7gkmWdFIzoW+k1oclZhkf1fpQ0+MGgpa&#10;JH1J82k6HSv0xyDj8P0uyFY6bEwl25IuTk6s8HV9rTmGzQrHpBrn0c/0Q5YxB8d/yEpQgS/8KAE3&#10;bIaj7hDNS2QD/AF1YQDrhiXGVwUnDZhvlPTYoSW1X3fMCErUW43aypMsQzcXFtl07gVszi2bcwvT&#10;FUKV1FEyTldufAZ2nZHbBm8a1azhGvVYy6CVJ1YHFWMXhqAOL4Zv8/N18Hp615Y/AAAA//8DAFBL&#10;AwQUAAYACAAAACEAEKIvk+AAAAALAQAADwAAAGRycy9kb3ducmV2LnhtbEyP0U6DQBBF3038h82Y&#10;+GLsAtJCkaVRE42vrf2Agd0CkZ0l7LbQv3d80sfJ3Nx7Trlb7CAuZvK9IwXxKgJhqHG6p1bB8ev9&#10;MQfhA5LGwZFRcDUedtXtTYmFdjPtzeUQWsEl5AtU0IUwFlL6pjMW/cqNhvh3cpPFwOfUSj3hzOV2&#10;kEkUbaTFnnihw9G8dab5PpytgtPn/LDezvVHOGb7dPOKfVa7q1L3d8vLM4hglvAXhl98RoeKmWp3&#10;Ju3FoCDLY3YJCp7WcQqCE3mWsEytIE22EciqlP8dqh8AAAD//wMAUEsBAi0AFAAGAAgAAAAhALaD&#10;OJL+AAAA4QEAABMAAAAAAAAAAAAAAAAAAAAAAFtDb250ZW50X1R5cGVzXS54bWxQSwECLQAUAAYA&#10;CAAAACEAOP0h/9YAAACUAQAACwAAAAAAAAAAAAAAAAAvAQAAX3JlbHMvLnJlbHNQSwECLQAUAAYA&#10;CAAAACEAAr27t4oCAAAfBQAADgAAAAAAAAAAAAAAAAAuAgAAZHJzL2Uyb0RvYy54bWxQSwECLQAU&#10;AAYACAAAACEAEKIvk+AAAAALAQAADwAAAAAAAAAAAAAAAADkBAAAZHJzL2Rvd25yZXYueG1sUEsF&#10;BgAAAAAEAAQA8wAAAPEFAAAAAA==&#10;" stroked="f">
            <v:textbox>
              <w:txbxContent>
                <w:p w:rsidR="00D4390C" w:rsidRPr="00581CE2" w:rsidRDefault="00D4390C" w:rsidP="0031755D">
                  <w:pPr>
                    <w:jc w:val="right"/>
                    <w:rPr>
                      <w:sz w:val="20"/>
                      <w:szCs w:val="20"/>
                      <w:lang w:val="es-ES"/>
                    </w:rPr>
                  </w:pPr>
                  <w:r w:rsidRPr="00581CE2">
                    <w:rPr>
                      <w:sz w:val="20"/>
                      <w:szCs w:val="20"/>
                      <w:lang w:val="es-ES"/>
                    </w:rPr>
                    <w:t>Club Social</w:t>
                  </w:r>
                </w:p>
              </w:txbxContent>
            </v:textbox>
            <w10:wrap type="through"/>
          </v:shape>
        </w:pict>
      </w:r>
      <w:r>
        <w:rPr>
          <w:noProof/>
          <w:sz w:val="28"/>
          <w:lang w:val="es-ES" w:eastAsia="es-ES"/>
        </w:rPr>
        <w:pict>
          <v:rect id="Rectángulo 19" o:spid="_x0000_s1065" style="position:absolute;margin-left:363pt;margin-top:162.5pt;width:44pt;height:31.8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y3ypwIAADwFAAAOAAAAZHJzL2Uyb0RvYy54bWysVOFu0zAQ/o/EO1j+3yXp0q6Jlk5jowhp&#10;wMTgAVzbSSwc29hu04F4GJ6FF+Nst6WDPwjRH6nvzr77vrvPvrzaDRJtuXVCqwYXZzlGXFHNhOoa&#10;/PHDarLAyHmiGJFa8QY/coevls+fXY6m5lPda8m4RZBEuXo0De69N3WWOdrzgbgzbbiCYKvtQDyY&#10;tsuYJSNkH2Q2zfN5NmrLjNWUOwfe2xTEy5i/bTn179rWcY9kgwGbj18bv+vwzZaXpO4sMb2gexjk&#10;H1AMRCgoekx1SzxBGyv+SDUIarXTrT+jesh02wrKIwdgU+S/sXnoieGRCzTHmWOb3P9LS99u7y0S&#10;DGZXYaTIADN6D1378V11G6kReKFFo3E17Hww9zaQdOZO008OKX3TE9Xxa2v12HPCAFgR9mdPDgTD&#10;wVG0Ht9oBgXIxuvYrV1rh5AQ+oB2cSiPx6HwnUcUnLPZYpHD6CiEyvx8MY9Dy0h9OGys86+4HlBY&#10;NNgC+picbO+cD2BIfdgSwWsp2EpIGY2gM34jLdoSUAihlCt/Ho/LzQBok3+ewy9pBdygqOQuD24o&#10;ERUbMsWC7rSIVKGU0qFowpM8wBAQhljgGtXytSqmZf5iWk1W88XFpFyVs0l1kS8meVG9qOZ5WZW3&#10;q28BX1HWvWCMqzuh+EG5Rfl3ytjfoaS5qF00NriaTWeR+hP0znbrY4MC4dSJQPmU5CA8XGQphgbD&#10;uPabSB1U8VIxoE1qT4RM6+wp/Ngy6MHhP3YlaijIJslvrdkjSMhqGDGoAZ4cWPTafsFohOvbYPd5&#10;QyzHSL5WIMOqKMtw36NRzi6mYNjTyPo0QhSFVA32GKXljU9vxMZY0fVQqYiNUfoapNuKKKsg64QK&#10;cAcDrmhksH9Owhtwasddvx695U8AAAD//wMAUEsDBBQABgAIAAAAIQDxVxE64AAAAAsBAAAPAAAA&#10;ZHJzL2Rvd25yZXYueG1sTI9LT8NADITvSPyHlZG40U0DDVHIpipIpRJwoTzObtYkEfuIspsm/feY&#10;E9zG9mj8TbmerRFHGkLnnYLlIgFBrva6c42C97ftVQ4iRHQajXek4EQB1tX5WYmF9pN7peM+NoJD&#10;XChQQRtjX0gZ6pYshoXvyfHtyw8WI49DI/WAE4dbI9MkyaTFzvGHFnt6aKn+3o9WgUl290Y/nVZb&#10;nHaf48vH9Py4aZS6vJg3dyAizfHPDL/4jA4VMx386HQQRsFtmnGXqOA6XbFgR768YXHgTZ5nIKtS&#10;/u9Q/QAAAP//AwBQSwECLQAUAAYACAAAACEAtoM4kv4AAADhAQAAEwAAAAAAAAAAAAAAAAAAAAAA&#10;W0NvbnRlbnRfVHlwZXNdLnhtbFBLAQItABQABgAIAAAAIQA4/SH/1gAAAJQBAAALAAAAAAAAAAAA&#10;AAAAAC8BAABfcmVscy8ucmVsc1BLAQItABQABgAIAAAAIQDKdy3ypwIAADwFAAAOAAAAAAAAAAAA&#10;AAAAAC4CAABkcnMvZTJvRG9jLnhtbFBLAQItABQABgAIAAAAIQDxVxE64AAAAAsBAAAPAAAAAAAA&#10;AAAAAAAAAAEFAABkcnMvZG93bnJldi54bWxQSwUGAAAAAAQABADzAAAADgYAAAAA&#10;" fillcolor="#c2d69b [1942]" stroked="f"/>
        </w:pict>
      </w:r>
      <w:r>
        <w:rPr>
          <w:noProof/>
          <w:sz w:val="28"/>
          <w:lang w:val="es-ES" w:eastAsia="es-ES"/>
        </w:rPr>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Onda 18" o:spid="_x0000_s1064" type="#_x0000_t64" style="position:absolute;margin-left:137.5pt;margin-top:355.45pt;width:16.5pt;height:20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0HurQIAAHEFAAAOAAAAZHJzL2Uyb0RvYy54bWysVG1v0zAQ/o7Ef7D8vcsLSbdES6etpQhp&#10;sEmDH+DGTmNwbGO7TTfEf+fsJKWFLwjxJfGd7efunnvO1zeHTqA9M5YrWeHkIsaIyVpRLrcV/vxp&#10;PbvCyDoiKRFKsgo/M4tvFq9fXfe6ZKlqlaDMIACRtux1hVvndBlFtm5ZR+yF0kzCZqNMRxyYZhtR&#10;Q3pA70SUxvE86pWh2qiaWQve1bCJFwG/aVjtHprGModEhSE3F74mfDf+Gy2uSbk1RLe8HtMg/5BF&#10;R7iEoEeoFXEE7Qz/A6rjtVFWNe6iVl2kmobXLNQA1STxb9U8tUSzUAuQY/WRJvv/YOuP+0eDOIXe&#10;Qack6aBHD9AtBCZw02tbwpEn/Wh8dVbfq/qrRVItWyK37NYY1beMUMgo8eejswvesHAVbfoPigIy&#10;2TkVaDo0pvOAQAA6hG48H7vBDg7V4EzjIs+hZzVspXkWx6FbESmny9pY946pDvlFhXuy92SRkuzv&#10;rQvNoGNFhH5JMGo6Ab3dE4GSN3Gcj70/OZOenpmijWgQd4oXmFCC0zUXIhherWwpDALwCrtDGvIQ&#10;uw7KHnw+/VFt4AZNDu755Ab4oHmPAjSCdRpASB9GKh/Qs0zKwQNUjaV60oLevhdJmsV3aTFbz68u&#10;Z9k6y2fFZXw1i5PirpjHWZGt1j98fklWtpxSJu+5ZJP2k+zvtDVO4aDaoH7UV7jI0zyUfpa9NdvN&#10;kRxf8LGTZ8eM2kka5tEr6u24doSLYR2dZxxogLKnfyAi6M9LbpDuRtFnkJ9RIA9QErxTsGiVecGo&#10;h5mvsP22I4ZhJN5LkHCRZJl/JIKR5ZcpGOZ0Z3O6Q2QNUNBujIbl0g0Py04bvm0hUhK4kOoWZN9w&#10;N83HkBXk7ecD5jpUML5B/uE4tcOpXy/l4icAAAD//wMAUEsDBBQABgAIAAAAIQCX08TO3gAAAAsB&#10;AAAPAAAAZHJzL2Rvd25yZXYueG1sTI/BTsMwEETvSPyDtUhcELVTVJKGOBWqCncCQuK2jZckIraD&#10;7bbh71lO9Lizo5k31Wa2ozhSiIN3GrKFAkGu9WZwnYa316fbAkRM6AyO3pGGH4qwqS8vKiyNP7kX&#10;OjapExziYoka+pSmUsrY9mQxLvxEjn+fPlhMfIZOmoAnDrejXCp1Ly0Ojht6nGjbU/vVHCz3hiH3&#10;z3lWIO2+dzfbbGre1x9aX1/Njw8gEs3p3wx/+IwONTPt/cGZKEYNy3zFW5KGPFNrEOy4UwUre1ZW&#10;rMi6kucb6l8AAAD//wMAUEsBAi0AFAAGAAgAAAAhALaDOJL+AAAA4QEAABMAAAAAAAAAAAAAAAAA&#10;AAAAAFtDb250ZW50X1R5cGVzXS54bWxQSwECLQAUAAYACAAAACEAOP0h/9YAAACUAQAACwAAAAAA&#10;AAAAAAAAAAAvAQAAX3JlbHMvLnJlbHNQSwECLQAUAAYACAAAACEAOStB7q0CAABxBQAADgAAAAAA&#10;AAAAAAAAAAAuAgAAZHJzL2Uyb0RvYy54bWxQSwECLQAUAAYACAAAACEAl9PEzt4AAAALAQAADwAA&#10;AAAAAAAAAAAAAAAHBQAAZHJzL2Rvd25yZXYueG1sUEsFBgAAAAAEAAQA8wAAABIGAAAAAA==&#10;" fillcolor="#8db3e2 [1311]" stroked="f"/>
        </w:pict>
      </w:r>
      <w:r>
        <w:rPr>
          <w:noProof/>
          <w:sz w:val="28"/>
          <w:lang w:val="es-ES" w:eastAsia="es-ES"/>
        </w:rPr>
        <w:pict>
          <v:shape id="Onda 17" o:spid="_x0000_s1063" type="#_x0000_t64" style="position:absolute;margin-left:170.5pt;margin-top:300pt;width:16.5pt;height:20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nB2rAIAAHEFAAAOAAAAZHJzL2Uyb0RvYy54bWysVNuO0zAQfUfiHyy/d3MhaZto09VeKEJa&#10;2JUWPsCNncbg2MZ2m+4i/p2xk5QWXhDiJfGM7TMzZ8748urQCbRnxnIlK5xcxBgxWSvK5bbCnz+t&#10;Z0uMrCOSEqEkq/Azs/hq9frVZa9LlqpWCcoMAhBpy15XuHVOl1Fk65Z1xF4ozSRsNsp0xIFpthE1&#10;pAf0TkRpHM+jXhmqjaqZteC9GzbxKuA3DavdQ9NY5pCoMOTmwteE78Z/o9UlKbeG6JbXYxrkH7Lo&#10;CJcQ9Ah1RxxBO8P/gOp4bZRVjbuoVReppuE1CzVANUn8WzVPLdEs1ALkWH2kyf4/2Prj/tEgTqF3&#10;C4wk6aBHD9AtBCZw02tbwpEn/Wh8dVbfq/qrRVLdtkRu2bUxqm8ZoZBR4s9HZxe8YeEq2vQfFAVk&#10;snMq0HRoTOcBgQB0CN14PnaDHRyqwZnGRZ5Dz2rYSvMsjkO3IlJOl7Wx7h1THfKLCvdk78kiJdnf&#10;WxeaQceKCP2SYNR0Anq7JwIlb+I4H3t/ciY9PTNFG9Eg7hQvMKEEp2suRDC8WtmtMAjAK+wOachD&#10;7Dooe/D59Ee1gRs0Objnkxvgg+Y9CtAI1mkAIX0YqXxAzzIpBw9QNZbqSQt6+14kaRbfpMVsPV8u&#10;Ztk6y2fFIl7O4qS4KeZxVmR36x8+vyQrW04pk/dcskn7SfZ32hqncFBtUD/qK1zkaR5KP8vemu3m&#10;SI4v+NjJs2NG7SQN8+gV9XZcO8LFsI7OMw40QNnTPxAR9OclN0h3o+gzyM8okAcoCd4pWLTKvGDU&#10;w8xX2H7bEcMwEu8lSLhIssw/EsHI8kUKhjnd2ZzuEFkDFLQbo2F564aHZacN37YQKQlcSHUNsm+4&#10;m+ZjyAry9vMBcx0qGN8g/3Cc2uHUr5dy9RMAAP//AwBQSwMEFAAGAAgAAAAhAHK1Yd7cAAAACwEA&#10;AA8AAABkcnMvZG93bnJldi54bWxMT8tOwzAQvCPxD9YicUHUDo2aEuJUqCrcCQiJmxsvSUS8Drbb&#10;hr9nOdHb7OxoHtVmdqM4YoiDJw3ZQoFAar0dqNPw9vp0uwYRkyFrRk+o4QcjbOrLi8qU1p/oBY9N&#10;6gSbUCyNhj6lqZQytj06Exd+QuLfpw/OJD5DJ20wJzZ3o7xTaiWdGYgTejPhtsf2qzk4zg1D4Z+L&#10;bG1w97272WZT837/ofX11fz4ACLhnP7F8Fefq0PNnfb+QDaKUcMyz3hL0rBSigErlkXOYM9Mzoys&#10;K3m+of4FAAD//wMAUEsBAi0AFAAGAAgAAAAhALaDOJL+AAAA4QEAABMAAAAAAAAAAAAAAAAAAAAA&#10;AFtDb250ZW50X1R5cGVzXS54bWxQSwECLQAUAAYACAAAACEAOP0h/9YAAACUAQAACwAAAAAAAAAA&#10;AAAAAAAvAQAAX3JlbHMvLnJlbHNQSwECLQAUAAYACAAAACEALgpwdqwCAABxBQAADgAAAAAAAAAA&#10;AAAAAAAuAgAAZHJzL2Uyb0RvYy54bWxQSwECLQAUAAYACAAAACEAcrVh3twAAAALAQAADwAAAAAA&#10;AAAAAAAAAAAGBQAAZHJzL2Rvd25yZXYueG1sUEsFBgAAAAAEAAQA8wAAAA8GAAAAAA==&#10;" fillcolor="#8db3e2 [1311]" stroked="f"/>
        </w:pict>
      </w:r>
      <w:r>
        <w:rPr>
          <w:noProof/>
          <w:sz w:val="32"/>
          <w:lang w:val="es-ES" w:eastAsia="es-ES"/>
        </w:rPr>
        <w:pict>
          <v:rect id="Rectángulo 16" o:spid="_x0000_s1062" style="position:absolute;margin-left:154pt;margin-top:92pt;width:22pt;height:56.8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VwupAIAADwFAAAOAAAAZHJzL2Uyb0RvYy54bWysVNuO0zAQfUfiHyy/d3MhvSTadLUXipAW&#10;WLHwAa7tJBa+BNttuov4GL6FH2PstN0uvCBEH1LPjD1zzsyxzy92SqItt04YXePsLMWIa2qY0G2N&#10;P39aTRYYOU80I9JoXuMH7vDF8uWL86GveG46Ixm3CJJoVw19jTvv+ypJHO24Iu7M9FxDsDFWEQ+m&#10;bRNmyQDZlUzyNJ0lg7Gst4Zy58B7MwbxMuZvGk79h6Zx3CNZY8Dm49fG7zp8k+U5qVpL+k7QPQzy&#10;DygUERqKHlPdEE/Qxoo/UilBrXGm8WfUqMQ0jaA8cgA2Wfobm/uO9Dxygea4/tgm9//S0vfbO4sE&#10;g9nNMNJEwYw+Qtd+/tDtRhoEXmjR0LsKdt73dzaQdP2toV8c0ua6I7rll9aaoeOEAbAs7E+eHQiG&#10;g6NoPbwzDAqQjTexW7vGqpAQ+oB2cSgPx6HwnUcUnPm8LFIYHYXQPM/KchorkOpwuLfOv+FGobCo&#10;sQX0MTnZ3jofwJDqsCWCN1KwlZAyGkFn/FpatCWgEEIp1/5VPC43CtCO/lkKv1Er4AZFjW7ANbqh&#10;RFRsyBQLutMiUodS2oSiI57RAwwBYYgFrlEt38osL9KrvJysZov5pFgV00k5TxeTNCuvyllalMXN&#10;6nvAlxVVJxjj+lZoflBuVvydMvZ3aNRc1C4aalxO82mk/gy9s+362KBA+InyKUklPFxkKVSNF8dN&#10;pAqqeK0Z0CaVJ0KO6+Q5/Ngy6MHhP3YlaijIZpTf2rAHkJA1MGJQAzw5sOiMfcRogOtbY/d1QyzH&#10;SL7VIMMyK4pw36NRTOc5GPY0sj6NEE0hVY09RuPy2o9vxKa3ou2gUhYbo80lSLcRUVZB1iMqwB0M&#10;uKKRwf45CW/AqR13PT16y18AAAD//wMAUEsDBBQABgAIAAAAIQDi+Q/r4AAAAAsBAAAPAAAAZHJz&#10;L2Rvd25yZXYueG1sTI/NTsMwEITvSLyDtUjcqENKaQhxqoJUKhUulJ/zNjZJhL2OYqdJ357lBLdZ&#10;zWj2m2I1OSuOpg+tJwXXswSEocrrlmoF72+bqwxEiEgarSej4GQCrMrzswJz7Ud6Ncd9rAWXUMhR&#10;QRNjl0sZqsY4DDPfGWLvy/cOI599LXWPI5c7K9MkuZUOW+IPDXbmsTHV935wCmyyfbB6d1pscNx+&#10;Di8f4/PTulbq8mJa34OIZop/YfjFZ3QomengB9JBWAXzJOMtkY3shgUn5ouUxUFBerdcgiwL+X9D&#10;+QMAAP//AwBQSwECLQAUAAYACAAAACEAtoM4kv4AAADhAQAAEwAAAAAAAAAAAAAAAAAAAAAAW0Nv&#10;bnRlbnRfVHlwZXNdLnhtbFBLAQItABQABgAIAAAAIQA4/SH/1gAAAJQBAAALAAAAAAAAAAAAAAAA&#10;AC8BAABfcmVscy8ucmVsc1BLAQItABQABgAIAAAAIQC07VwupAIAADwFAAAOAAAAAAAAAAAAAAAA&#10;AC4CAABkcnMvZTJvRG9jLnhtbFBLAQItABQABgAIAAAAIQDi+Q/r4AAAAAsBAAAPAAAAAAAAAAAA&#10;AAAAAP4EAABkcnMvZG93bnJldi54bWxQSwUGAAAAAAQABADzAAAACwYAAAAA&#10;" fillcolor="#c2d69b [1942]" stroked="f"/>
        </w:pict>
      </w:r>
      <w:r>
        <w:rPr>
          <w:noProof/>
          <w:sz w:val="32"/>
          <w:lang w:val="es-ES" w:eastAsia="es-ES"/>
        </w:rPr>
        <w:pict>
          <v:shape id="Cuadro de texto 15" o:spid="_x0000_s1047" type="#_x0000_t202" style="position:absolute;margin-left:156.3pt;margin-top:59.6pt;width:48.15pt;height:54pt;z-index:-251635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AUojAIAAB8FAAAOAAAAZHJzL2Uyb0RvYy54bWysVG1v0zAQ/o7Ef7D8vcuLkq6Jlk5bRxHS&#10;eJEGP8C1ncYi8QXbbTIQ/52z03ZlgIQQ+eDYvvPj5+6e89X12LVkL41VoCuaXMSUSM1BKL2t6KeP&#10;69mCEuuYFqwFLSv6KC29Xr58cTX0pUyhgVZIQxBE23LoK9o415dRZHkjO2YvoJcajTWYjjlcmm0k&#10;DBsQvWujNI7n0QBG9Aa4tBZ37yYjXQb8upbcva9rKx1pK4rcXBhNGDd+jJZXrNwa1jeKH2iwf2DR&#10;MaXx0hPUHXOM7Iz6BapT3ICF2l1w6CKoa8VliAGjSeJn0Tw0rJchFkyO7U9psv8Plr/bfzBECaxd&#10;TolmHdZotWPCABGSODk6IGjBNA29LdH7oUd/N97CiEdCyLa/B/7ZEg2rhumtvDEGhkYygTQTfzI6&#10;OzrhWA+yGd6CwOvYzkEAGmvT+RxiVgiiY7keTyVCIoTj5jxJ8hiZcjTNF/kiDiWMWHk83BvrXkvo&#10;iJ9U1KACAjjb31vnybDy6OLvstAqsVZtGxZmu1m1huwZqmUdvsD/mVurvbMGf2xCnHaQI97hbZ5t&#10;qP63Ikmz+DYtZuv54nKWrbN8VlzGi1mcFLfFPM6K7G793RNMsrJRQkh9r7Q8KjHJ/q7Sh56YNBS0&#10;SIaKFnmaTxX6Y5Bx+H4XZKccNmaruopikvHzTqz0dX2lRZg7ptppHv1MP2QZc3D8h6wEFfjCTxJw&#10;42YMukuDRrxENiAeURcGsG5YfHxVcNKA+UrJgB1aUftlx4ykpH2jUVtFkmW+pcMiyy9TXJhzy+bc&#10;wjRHqIo6Sqbpyk3PwK43atvgTZOaNdygHmsVtPLE6qBi7MIQ1OHF8G1+vg5eT+/a8gcAAAD//wMA&#10;UEsDBBQABgAIAAAAIQAPhYtA3wAAAAsBAAAPAAAAZHJzL2Rvd25yZXYueG1sTI/RToNAEEXfTfyH&#10;zZj4YuzCWqEgS6Mmmr629gMGmAKRnSXsttC/d33Sx8k9ufdMsV3MIC40ud6yhngVgSCubdNzq+H4&#10;9fG4AeE8coODZdJwJQfb8vamwLyxM+/pcvCtCCXsctTQeT/mUrq6I4NuZUfikJ3sZNCHc2plM+Ec&#10;ys0gVRQl0mDPYaHDkd47qr8PZ6PhtJsfnrO5+vTHdL9O3rBPK3vV+v5ueX0B4WnxfzD86gd1KINT&#10;Zc/cODFoeIpVEtAQxJkCEYh1tMlAVBqUShXIspD/fyh/AAAA//8DAFBLAQItABQABgAIAAAAIQC2&#10;gziS/gAAAOEBAAATAAAAAAAAAAAAAAAAAAAAAABbQ29udGVudF9UeXBlc10ueG1sUEsBAi0AFAAG&#10;AAgAAAAhADj9If/WAAAAlAEAAAsAAAAAAAAAAAAAAAAALwEAAF9yZWxzLy5yZWxzUEsBAi0AFAAG&#10;AAgAAAAhAEoQBSiMAgAAHwUAAA4AAAAAAAAAAAAAAAAALgIAAGRycy9lMm9Eb2MueG1sUEsBAi0A&#10;FAAGAAgAAAAhAA+Fi0DfAAAACwEAAA8AAAAAAAAAAAAAAAAA5gQAAGRycy9kb3ducmV2LnhtbFBL&#10;BQYAAAAABAAEAPMAAADyBQAAAAA=&#10;" stroked="f">
            <v:textbox>
              <w:txbxContent>
                <w:p w:rsidR="00D4390C" w:rsidRPr="0006404D" w:rsidRDefault="00D4390C" w:rsidP="0031755D">
                  <w:pPr>
                    <w:jc w:val="right"/>
                    <w:rPr>
                      <w:sz w:val="20"/>
                      <w:szCs w:val="20"/>
                      <w:lang w:val="es-ES"/>
                    </w:rPr>
                  </w:pPr>
                  <w:r>
                    <w:rPr>
                      <w:sz w:val="20"/>
                      <w:szCs w:val="20"/>
                      <w:lang w:val="es-ES"/>
                    </w:rPr>
                    <w:t>Plaza Enrique Dick</w:t>
                  </w:r>
                </w:p>
              </w:txbxContent>
            </v:textbox>
          </v:shape>
        </w:pict>
      </w:r>
      <w:r>
        <w:rPr>
          <w:noProof/>
          <w:sz w:val="28"/>
          <w:lang w:val="es-ES" w:eastAsia="es-ES"/>
        </w:rPr>
        <w:pict>
          <v:shape id="Onda 14" o:spid="_x0000_s1061" type="#_x0000_t64" style="position:absolute;margin-left:-35.7pt;margin-top:202.5pt;width:16.5pt;height:20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vrtrQIAAHEFAAAOAAAAZHJzL2Uyb0RvYy54bWysVG1v0zAQ/o7Ef7D8vcsLSbdES6etpQhp&#10;sEmDH+DGTmNwbGO7TTfEf+fsJKWFLwjxJfGd7efunnvO1zeHTqA9M5YrWeHkIsaIyVpRLrcV/vxp&#10;PbvCyDoiKRFKsgo/M4tvFq9fXfe6ZKlqlaDMIACRtux1hVvndBlFtm5ZR+yF0kzCZqNMRxyYZhtR&#10;Q3pA70SUxvE86pWh2qiaWQve1bCJFwG/aVjtHprGModEhSE3F74mfDf+Gy2uSbk1RLe8HtMg/5BF&#10;R7iEoEeoFXEE7Qz/A6rjtVFWNe6iVl2kmobXLNQA1STxb9U8tUSzUAuQY/WRJvv/YOuP+0eDOIXe&#10;ZRhJ0kGPHqBbCEzgpte2hCNP+tH46qy+V/VXi6RatkRu2a0xqm8ZoZBR4s9HZxe8YeEq2vQfFAVk&#10;snMq0HRoTOcBgQB0CN14PnaDHRyqwZnGRZ5Dz2rYSvMsjkO3IlJOl7Wx7h1THfKLCvdk78kiJdnf&#10;WxeaQceKCP2SYNR0Anq7JwIlb+I4H3t/ciY9PTNFG9Eg7hQvMKEEp2suRDC8WtlSGATgFXaHNOQh&#10;dh2UPfh8+qPawA2aHNzzyQ3wQfMeBWgE6zSAkD6MVD6gZ5mUgweoGkv1pAW9fS+SNIvv0mK2nl9d&#10;zrJ1ls+Ky/hqFifFXTGPsyJbrX/4/JKsbDmlTN5zySbtJ9nfaWucwkG1Qf2or3CRp3ko/Sx7a7ab&#10;Izm+4GMnz44ZtZM0zKNX1Ntx7QgXwzo6zzjQAGVP/0BE0J+X3CDdjaLPID+jQB6gJHinYNEq84JR&#10;DzNfYfttRwzDSLyXIOEiyTL/SAQjyy9TMMzpzuZ0h8gaoKDdGA3LpRselp02fNtCpCRwIdUtyL7h&#10;bpqPISvI288HzHWoYHyD/MNxaodTv17KxU8AAAD//wMAUEsDBBQABgAIAAAAIQAw6mP33QAAAAsB&#10;AAAPAAAAZHJzL2Rvd25yZXYueG1sTI/BTsMwEETvSPyDtUhcUOoEAgkhToWqwr0BIXHbxksSEdvB&#10;dtvw9ywnOO7saOZNvV7MJI7kw+isgmyVgiDbOT3aXsHry1NSgggRrcbJWVLwTQHWzflZjZV2J7uj&#10;Yxt7wSE2VKhgiHGupAzdQAbDys1k+ffhvMHIp++l9njicDPJ6zS9kwZHyw0DzrQZqPtsD4Z7/Vi4&#10;5yIrkbZf26tNNrdv9+9KXV4sjw8gIi3xzwy/+IwODTPt3cHqICYFSZHlbFWQp7c8ih3JTcnKnpWc&#10;FdnU8v+G5gcAAP//AwBQSwECLQAUAAYACAAAACEAtoM4kv4AAADhAQAAEwAAAAAAAAAAAAAAAAAA&#10;AAAAW0NvbnRlbnRfVHlwZXNdLnhtbFBLAQItABQABgAIAAAAIQA4/SH/1gAAAJQBAAALAAAAAAAA&#10;AAAAAAAAAC8BAABfcmVscy8ucmVsc1BLAQItABQABgAIAAAAIQDqAvrtrQIAAHEFAAAOAAAAAAAA&#10;AAAAAAAAAC4CAABkcnMvZTJvRG9jLnhtbFBLAQItABQABgAIAAAAIQAw6mP33QAAAAsBAAAPAAAA&#10;AAAAAAAAAAAAAAcFAABkcnMvZG93bnJldi54bWxQSwUGAAAAAAQABADzAAAAEQYAAAAA&#10;" fillcolor="#8db3e2 [1311]" stroked="f"/>
        </w:pict>
      </w:r>
      <w:r>
        <w:rPr>
          <w:noProof/>
          <w:sz w:val="28"/>
          <w:lang w:val="es-ES" w:eastAsia="es-ES"/>
        </w:rPr>
        <w:pict>
          <v:shape id="Onda 13" o:spid="_x0000_s1060" type="#_x0000_t64" style="position:absolute;margin-left:-35.7pt;margin-top:169.5pt;width:16.5pt;height:20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hl3rAIAAHEFAAAOAAAAZHJzL2Uyb0RvYy54bWysVG1v0zAQ/o7Ef7D8vcsLSbdES6etpQhp&#10;sEmDH+DGTmNwbGO7TTfEf+fsJKWFLwjxJfGd7efunnvO1zeHTqA9M5YrWeHkIsaIyVpRLrcV/vxp&#10;PbvCyDoiKRFKsgo/M4tvFq9fXfe6ZKlqlaDMIACRtux1hVvndBlFtm5ZR+yF0kzCZqNMRxyYZhtR&#10;Q3pA70SUxvE86pWh2qiaWQve1bCJFwG/aVjtHprGModEhSE3F74mfDf+Gy2uSbk1RLe8HtMg/5BF&#10;R7iEoEeoFXEE7Qz/A6rjtVFWNe6iVl2kmobXLNQA1STxb9U8tUSzUAuQY/WRJvv/YOuP+0eDOIXe&#10;vcFIkg569ADdQmACN722JRx50o/GV2f1vaq/WiTVsiVyy26NUX3LCIWMEn8+OrvgDQtX0ab/oCgg&#10;k51TgaZDYzoPCASgQ+jG87Eb7OBQDc40LvIcelbDVppncRy6FZFyuqyNde+Y6pBfVLgne08WKcn+&#10;3rrQDDpWROiXBKOmE9DbPRFQXBznY+9PzqSnZ6ZoIxrEneIFJpTgdM2FCIZXK1sKgwC8wu6QhjzE&#10;roOyB59Pf1QbuEGTg3s+uQE+aN6jAI1gnQYQ0oeRygf0LJNy8ABVY6metKC370WSZvFdWszW86vL&#10;WbbO8llxGV/N4qS4K+ZxVmSr9Q+fX5KVLaeUyXsu2aT9JPs7bY1TOKg2qB/1FS7yNA+ln2VvzXZz&#10;JMcXfOzk2TGjdpKGefSKejuuHeFiWEfnGQcaoOzpH4gI+vOSG6S7UfQZ5GcUyAOUBO8ULFplXjDq&#10;YeYrbL/tiGEYifcSJFwkWeYfiWBk+WUKhjnd2ZzuEFkDFLQbo2G5dMPDstOGb1uIlAQupLoF2Tfc&#10;TfMxZAV5+/mAuQ4VjG+QfzhO7XDq10u5+AkAAP//AwBQSwMEFAAGAAgAAAAhAAmD5f/dAAAACwEA&#10;AA8AAABkcnMvZG93bnJldi54bWxMj8FOwzAQRO9I/IO1SFxQ6oQgkoY4FaoKdwJC4ubGSxIRr4Pt&#10;tuHvWU70uLOjmTf1ZrGTOKIPoyMF2SoFgdQ5M1Kv4O31KSlBhKjJ6MkRKvjBAJvm8qLWlXEnesFj&#10;G3vBIRQqrWCIca6kDN2AVoeVm5H49+m81ZFP30vj9YnD7SRv0/ReWj0SNwx6xu2A3Vd7sNzrx8I9&#10;F1mpcfe9u9lmc/u+/lDq+mp5fAARcYn/ZvjDZ3RomGnvDmSCmBQkRXbHVgV5vuZR7EjykpU9KwUr&#10;sqnl+YbmFwAA//8DAFBLAQItABQABgAIAAAAIQC2gziS/gAAAOEBAAATAAAAAAAAAAAAAAAAAAAA&#10;AABbQ29udGVudF9UeXBlc10ueG1sUEsBAi0AFAAGAAgAAAAhADj9If/WAAAAlAEAAAsAAAAAAAAA&#10;AAAAAAAALwEAAF9yZWxzLy5yZWxzUEsBAi0AFAAGAAgAAAAhAJ8SGXesAgAAcQUAAA4AAAAAAAAA&#10;AAAAAAAALgIAAGRycy9lMm9Eb2MueG1sUEsBAi0AFAAGAAgAAAAhAAmD5f/dAAAACwEAAA8AAAAA&#10;AAAAAAAAAAAABgUAAGRycy9kb3ducmV2LnhtbFBLBQYAAAAABAAEAPMAAAAQBgAAAAA=&#10;" fillcolor="#8db3e2 [1311]" stroked="f"/>
        </w:pict>
      </w:r>
      <w:r>
        <w:rPr>
          <w:noProof/>
          <w:sz w:val="28"/>
          <w:lang w:val="es-ES" w:eastAsia="es-ES"/>
        </w:rPr>
        <w:pict>
          <v:shape id="Onda 12" o:spid="_x0000_s1059" type="#_x0000_t64" style="position:absolute;margin-left:-19.2pt;margin-top:39.6pt;width:16.5pt;height:20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Z8BrgIAAHEFAAAOAAAAZHJzL2Uyb0RvYy54bWysVG1v0zAQ/o7Ef7D8vcsLSbdES6etpQhp&#10;sEmDH+DGTmNwbGO7TQfiv3N2kq6FLwjxJfGd7efunnvO1zeHTqA9M5YrWeHkIsaIyVpRLrcV/vxp&#10;PbvCyDoiKRFKsgo/M4tvFq9fXfe6ZKlqlaDMIACRtux1hVvndBlFtm5ZR+yF0kzCZqNMRxyYZhtR&#10;Q3pA70SUxvE86pWh2qiaWQve1bCJFwG/aVjtHprGModEhSE3F74mfDf+Gy2uSbk1RLe8HtMg/5BF&#10;R7iEoEeoFXEE7Qz/A6rjtVFWNe6iVl2kmobXLNQA1STxb9U8tUSzUAuQY/WRJvv/YOuP+0eDOIXe&#10;pRhJ0kGPHqBbCEzgpte2hCNP+tH46qy+V/VXi6RatkRu2a0xqm8ZoZBR4s9HZxe8YeEq2vQfFAVk&#10;snMq0HRoTOcBgQB0CN14PnaDHRyqwZnGRZ5Dz2rYSvMsjkO3IlJOl7Wx7h1THfKLCvdk78kiJdnf&#10;WxeaQceKCP2SYNR0Anq7JwIlb+I4H3t/cgYYeDkzRRvRIO4ULzChBKdrLkQwvFrZUhgE4BV2hzTk&#10;IXYdlD34fPqj2sANmhzc88kN8EHzHgVoBOs0gJA+jFQ+oGeZlIMHqBpL9aQFvf0okjSL79Jitp5f&#10;Xc6ydZbPisv4ahYnxV0xj7MiW61/+vySrGw5pUzec8km7SfZ32lrnMJBtUH9qK9wkad5KP0se2u2&#10;myM5vuBjJ8+OGbWTNMyjV9Tbce0IF8M6Os840ABlT/9ARNCfl9wg3Y2izyA/o0AeoCR4p2DRKvMd&#10;ox5mvsL2244YhpF4L0HCRZJl/pEIRpZfpmCY053N6Q6RNUBBuzEalks3PCw7bfi2hUhJ4EKqW5B9&#10;w900H0NWkLefD5jrUMH4BvmH49QOp15eysUvAAAA//8DAFBLAwQUAAYACAAAACEAKNFMbNwAAAAJ&#10;AQAADwAAAGRycy9kb3ducmV2LnhtbEyPy07DMBBF90j8gzVIbFDqpDyShjgVqgp7AqrU3TQekojY&#10;Drbbhr9nWMHyzhzdR7WezShO5MPgrIJskYIg2zo92E7B+9tzUoAIEa3G0VlS8E0B1vXlRYWldmf7&#10;SqcmdoJNbChRQR/jVEoZ2p4MhoWbyPLvw3mDkaXvpPZ4ZnMzymWaPkiDg+WEHifa9NR+NkfDuX7I&#10;3UueFUjbr+3NJpua3Wqv1PXV/PQIItIc/2D4rc/VoeZOB3e0OohRQXJb3DGqIF8tQTCQ3LM+MJjx&#10;QdaV/L+g/gEAAP//AwBQSwECLQAUAAYACAAAACEAtoM4kv4AAADhAQAAEwAAAAAAAAAAAAAAAAAA&#10;AAAAW0NvbnRlbnRfVHlwZXNdLnhtbFBLAQItABQABgAIAAAAIQA4/SH/1gAAAJQBAAALAAAAAAAA&#10;AAAAAAAAAC8BAABfcmVscy8ucmVsc1BLAQItABQABgAIAAAAIQAjFZ8BrgIAAHEFAAAOAAAAAAAA&#10;AAAAAAAAAC4CAABkcnMvZTJvRG9jLnhtbFBLAQItABQABgAIAAAAIQAo0Uxs3AAAAAkBAAAPAAAA&#10;AAAAAAAAAAAAAAgFAABkcnMvZG93bnJldi54bWxQSwUGAAAAAAQABADzAAAAEQYAAAAA&#10;" fillcolor="#8db3e2 [1311]" stroked="f"/>
        </w:pict>
      </w:r>
      <w:r>
        <w:rPr>
          <w:noProof/>
          <w:sz w:val="32"/>
          <w:lang w:val="es-ES" w:eastAsia="es-ES"/>
        </w:rPr>
        <w:pict>
          <v:rect id="Rectángulo 11" o:spid="_x0000_s1058" style="position:absolute;margin-left:-46.7pt;margin-top:6.75pt;width:27.5pt;height:38.8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ilcpAIAADwFAAAOAAAAZHJzL2Uyb0RvYy54bWysVNuO0zAQfUfiHyy/d3Np2m2iTVd7oQhp&#10;gRULH+DaTmLh2MF2m+4iPoZv4ccY223pwgtC9CH1jMcz58wc++Jy10u05cYKrWqcnaUYcUU1E6qt&#10;8aePq8kCI+uIYkRqxWv8yC2+XL58cTEOFc91pyXjBkESZatxqHHn3FAliaUd74k90wNXsNlo0xMH&#10;pmkTZsgI2XuZ5Gk6T0Zt2GA05daC9zZu4mXI3zScuvdNY7lDssaAzYWvCd+1/ybLC1K1hgydoHsY&#10;5B9Q9EQoKHpMdUscQRsj/kjVC2q01Y07o7pPdNMIygMHYJOlv7F56MjAAxdojh2ObbL/Ly19t703&#10;SDCYXYaRIj3M6AN07cd31W6kRuCFFo2DrSDyYbg3nqQd7jT9bJHSNx1RLb8yRo8dJwyAhfjk2QFv&#10;WDiK1uNbzaAA2TgdurVrTO8TQh/QLgzl8TgUvnOIgnNalPkMRkdhqyin03LmESWkOhwejHWvue6R&#10;X9TYAPqQnGzvrIuhh5AAXkvBVkLKYHid8Rtp0JaAQgilXLlpOC43PaCN/nkKv6gVcIOiors4uAFN&#10;UKzPFLDZ0yJS+VJK+6IRT/QAQ0Do9zzXoJavZZYX6XVeTlbzxfmkWBWzSXmeLiZpVl6X87Qoi9vV&#10;N48vK6pOMMbVnVD8oNys+Dtl7O9Q1FzQLhprXM7yWaD+DL017frYIE84dsJTPiXZCwcXWYq+xotj&#10;EKm8Kl4pBrRJ5YiQcZ08hx9aBj04/IeuBA152UT5rTV7BAkZDSMGNcCTA4tOmyeMRri+NbZfNsRw&#10;jOQbBTIss6Lw9z0Yxew8B8Oc7qxPd4iikKrGDqO4vHHxjdgMRrQdVMpCY5S+Auk2IsjKyzqiAtze&#10;gCsaGOyfE/8GnNoh6tejt/wJAAD//wMAUEsDBBQABgAIAAAAIQAh1Sqr3wAAAAkBAAAPAAAAZHJz&#10;L2Rvd25yZXYueG1sTI/LTsNADEX3SPzDyEjs0kkbitqQSVWQSiVgQ3ms3YxJIuYRZSZN+veYFSzt&#10;e3R9XGwma8SJ+tB6p2A+S0GQq7xuXa3g/W2XrECEiE6j8Y4UnCnApry8KDDXfnSvdDrEWnCJCzkq&#10;aGLscilD1ZDFMPMdOc6+fG8x8tjXUvc4crk1cpGmt9Ji6/hCgx09NFR9HwarwKT7e6OfzssdjvvP&#10;4eVjfH7c1kpdX03bOxCRpvgHw68+q0PJTkc/OB2EUZCssxtGOciWIBhIshUvjgrW8wXIspD/Pyh/&#10;AAAA//8DAFBLAQItABQABgAIAAAAIQC2gziS/gAAAOEBAAATAAAAAAAAAAAAAAAAAAAAAABbQ29u&#10;dGVudF9UeXBlc10ueG1sUEsBAi0AFAAGAAgAAAAhADj9If/WAAAAlAEAAAsAAAAAAAAAAAAAAAAA&#10;LwEAAF9yZWxzLy5yZWxzUEsBAi0AFAAGAAgAAAAhAHQ+KVykAgAAPAUAAA4AAAAAAAAAAAAAAAAA&#10;LgIAAGRycy9lMm9Eb2MueG1sUEsBAi0AFAAGAAgAAAAhACHVKqvfAAAACQEAAA8AAAAAAAAAAAAA&#10;AAAA/gQAAGRycy9kb3ducmV2LnhtbFBLBQYAAAAABAAEAPMAAAAKBgAAAAA=&#10;" fillcolor="#c2d69b [1942]" stroked="f"/>
        </w:pict>
      </w:r>
      <w:r>
        <w:rPr>
          <w:noProof/>
          <w:sz w:val="32"/>
          <w:lang w:val="es-ES" w:eastAsia="es-ES"/>
        </w:rPr>
        <w:pict>
          <v:shape id="Cuadro de texto 10" o:spid="_x0000_s1048" type="#_x0000_t202" style="position:absolute;margin-left:44pt;margin-top:106.5pt;width:81.3pt;height:45.3pt;z-index:-251638784;visibility:visible;mso-height-percent:200;mso-height-percent:200;mso-width-relative:margin;mso-height-relative:margin" wrapcoords="-200 0 -200 21240 21600 21240 21600 0 -20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J6higIAACAFAAAOAAAAZHJzL2Uyb0RvYy54bWysVG1v0zAQ/o7Ef7D8vcvLkrWJmk5bRxDS&#10;eJEGP8CNncYi8QXbbTIm/jtnpy1lgIQQ+eDYvvNzz9099vJ67FqyF9pIUAWNLkJKhKqAS7Ut6KeP&#10;5WxBibFMcdaCEgV9FIZer16+WA59LmJooOVCEwRRJh/6gjbW9nkQmKoRHTMX0AuFxhp0xywu9Tbg&#10;mg2I3rVBHIZXwQCa9xoqYQzu3k1GuvL4dS0q+76ujbCkLShys37Ufty4MVgtWb7VrG9kdaDB/oFF&#10;x6TCoCeoO2YZ2Wn5C1QnKw0GantRQRdAXctK+Bwwmyh8ls1Dw3rhc8HimP5UJvP/YKt3+w+aSI69&#10;w/Io1mGP1jvGNRAuiBWjBYIWLNPQmxy9H3r0t+MtjHjEp2z6e6g+G6Jg3TC1FTdaw9AIxpFm5E4G&#10;Z0cnHONANsNb4BiO7Sx4oLHWnashVoUgOvJ5PLUIiZDKhQwv49RRrdCWztPLiVzA8uPpXhv7WkBH&#10;3KSgGiXg0dn+3ljHhuVHFxfMQCt5KdvWL/R2s2412TOUS+k/n8Azt1Y5ZwXu2IQ47SBJjOFsjq5v&#10;/1MWxUl4G2ez8moxnyVlks6yebiYhVF2m12FSZbcld8cwSjJG8m5UPdSiaMUo+TvWn24FJOIvBjJ&#10;UNAsjdOpRX9MMvTf75LspMWb2cquoIuTE8tdY18pjmmz3DLZTvPgZ/q+yliD499XxcvAdX7SgB03&#10;oxdeHB/ltQH+iMLQgH3DFuOzgpMG9FdKBryiBTVfdkwLSto3CsWVRUmCbtYvknQe40KfWzbnFqYq&#10;hCqopWSaru30Dux6LbcNRjrK+QYFWUqvFafcidVBxngNfVKHJ8Pd8/O19/rxsK2+AwAA//8DAFBL&#10;AwQUAAYACAAAACEArH2dDN8AAAAKAQAADwAAAGRycy9kb3ducmV2LnhtbEyPzWrDMBCE74W8g9hA&#10;b40UmxjjWg6hoZceCk0D7VGxZMtUf0iK4759t6f2NssMs9+0+8UaMquYJu84bDcMiHK9l5MbOZzf&#10;nx9qICkLJ4XxTnH4Vgn23equFY30N/em5lMeCZa41AgOOufQUJp6raxIGx+UQ2/w0YqMZxypjOKG&#10;5dbQgrGKWjE5/KBFUE9a9V+nq+XwYfUkj/H1c5BmPr4Mh11YYuD8fr0cHoFkteS/MPziIzp0yHTx&#10;VycTMRzqGqdkDsW2RIGBYscqIBcOJSsroF1L/0/ofgAAAP//AwBQSwECLQAUAAYACAAAACEAtoM4&#10;kv4AAADhAQAAEwAAAAAAAAAAAAAAAAAAAAAAW0NvbnRlbnRfVHlwZXNdLnhtbFBLAQItABQABgAI&#10;AAAAIQA4/SH/1gAAAJQBAAALAAAAAAAAAAAAAAAAAC8BAABfcmVscy8ucmVsc1BLAQItABQABgAI&#10;AAAAIQCE3J6higIAACAFAAAOAAAAAAAAAAAAAAAAAC4CAABkcnMvZTJvRG9jLnhtbFBLAQItABQA&#10;BgAIAAAAIQCsfZ0M3wAAAAoBAAAPAAAAAAAAAAAAAAAAAOQEAABkcnMvZG93bnJldi54bWxQSwUG&#10;AAAAAAQABADzAAAA8AUAAAAA&#10;" stroked="f">
            <v:textbox style="mso-fit-shape-to-text:t">
              <w:txbxContent>
                <w:p w:rsidR="00D4390C" w:rsidRPr="008900FF" w:rsidRDefault="00D4390C" w:rsidP="0031755D">
                  <w:pPr>
                    <w:jc w:val="right"/>
                    <w:rPr>
                      <w:sz w:val="20"/>
                      <w:szCs w:val="20"/>
                      <w:lang w:val="es-ES"/>
                    </w:rPr>
                  </w:pPr>
                  <w:r w:rsidRPr="008900FF">
                    <w:rPr>
                      <w:sz w:val="20"/>
                      <w:szCs w:val="20"/>
                      <w:lang w:val="es-ES"/>
                    </w:rPr>
                    <w:t>Plaza UlrichSchmidl</w:t>
                  </w:r>
                </w:p>
              </w:txbxContent>
            </v:textbox>
            <w10:wrap type="through"/>
          </v:shape>
        </w:pict>
      </w:r>
      <w:r>
        <w:rPr>
          <w:noProof/>
          <w:sz w:val="32"/>
          <w:lang w:val="es-ES" w:eastAsia="es-ES"/>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Conector 9" o:spid="_x0000_s1057" type="#_x0000_t120" style="position:absolute;margin-left:55pt;margin-top:124.5pt;width:30.5pt;height:30.8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zaDnAIAADgFAAAOAAAAZHJzL2Uyb0RvYy54bWysVNuO0zAQfUfiHyy/d5O06SXRpqvdLkVI&#10;C6y08AGu4zQWjifYbtMF8e+M7bZ04QUh+pB6ZuyZc2aOfX1z6BTZC2Ml6IpmVyklQnOopd5W9POn&#10;9WhBiXVM10yBFhV9FpbeLF+/uh76UoyhBVULQzCJtuXQV7R1ri+TxPJWdMxeQS80BhswHXNomm1S&#10;GzZg9k4l4zSdJQOYujfAhbXovY9Bugz5m0Zw97FprHBEVRSxufA14bvx32R5zcqtYX0r+REG+wcU&#10;HZMai55T3TPHyM7IP1J1khuw0LgrDl0CTSO5CByQTZb+xuapZb0IXLA5tj+3yf6/tPzD/tEQWVe0&#10;oESzDke0wkFxB4YUvjtDb0vc9NQ/Gs/P9g/Av1iiYdUyvRW3xsDQClYjpszvT14c8IbFo2QzvIca&#10;k7Odg9CoQ2M6nxBbQA5hHs/neYiDIxydk8V8MsWpcQxNiiybhXklrDwd7o11bwV0xC8q2igYEJZx&#10;SCFyCKXY/sE6D42VpwOBCihZr6VSwfCCEytlyJ6hVBjnQrtJOK52HWKP/lmKvygadKO0ojs/ubFE&#10;kK7PFArayyJK+1IafNGIJ3qQLyL0Mc88yOZ7kY3z9G5cjNazxXyUr/PpqJini1GaFXfFLM2L/H79&#10;w+PL8rKVdS30g9TiJOEs/zuJHC9TFF8QMRlQCtPxNFB/gd6a7ebcIE84dsJTviRpYKdrZMdKL4s3&#10;x7VjUsV18hJx6BLSPv2HRgQRed1E/W2gfkYNGcAZoxzwucFFC+YbJQNe3YrarztmBCXqnUYdFlme&#10;+7sejHw6H6NhLiObywjTHFNV1FESlysX34ddb+S2xUpZ6IWGW9RuI4OSvK4jKsTtDbyegcHxKfH3&#10;/9IOu349eMufAAAA//8DAFBLAwQUAAYACAAAACEAXeWFA98AAAALAQAADwAAAGRycy9kb3ducmV2&#10;LnhtbEyPwU7DMBBE70j8g7VI3KidUJU2xKkKAsGpEqVqr26yJIF4HWKnNX/P9gS3Ge1o9k2+jLYT&#10;Rxx860hDMlEgkEpXtVRr2L4/38xB+GCoMp0j1PCDHpbF5UVussqd6A2Pm1ALLiGfGQ1NCH0mpS8b&#10;tMZPXI/Etw83WBPYDrWsBnPictvJVKmZtKYl/tCYHh8bLL82o9Wwftg9RbVb7OcvVq0+xzj9jumr&#10;1tdXcXUPImAMf2E44zM6FMx0cCNVXnTsE8VbgoZ0umBxTtwlLA4abhM1A1nk8v+G4hcAAP//AwBQ&#10;SwECLQAUAAYACAAAACEAtoM4kv4AAADhAQAAEwAAAAAAAAAAAAAAAAAAAAAAW0NvbnRlbnRfVHlw&#10;ZXNdLnhtbFBLAQItABQABgAIAAAAIQA4/SH/1gAAAJQBAAALAAAAAAAAAAAAAAAAAC8BAABfcmVs&#10;cy8ucmVsc1BLAQItABQABgAIAAAAIQCMazaDnAIAADgFAAAOAAAAAAAAAAAAAAAAAC4CAABkcnMv&#10;ZTJvRG9jLnhtbFBLAQItABQABgAIAAAAIQBd5YUD3wAAAAsBAAAPAAAAAAAAAAAAAAAAAPYEAABk&#10;cnMvZG93bnJldi54bWxQSwUGAAAAAAQABADzAAAAAgYAAAAA&#10;" fillcolor="#c2d69b [1942]" stroked="f"/>
        </w:pict>
      </w:r>
      <w:r>
        <w:rPr>
          <w:noProof/>
          <w:sz w:val="32"/>
          <w:lang w:val="es-ES" w:eastAsia="es-ES"/>
        </w:rPr>
        <w:pict>
          <v:shape id="Cuadro de texto 8" o:spid="_x0000_s1049" type="#_x0000_t202" style="position:absolute;margin-left:198pt;margin-top:300pt;width:49.5pt;height:49.5pt;z-index:251675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NMhgIAAB0FAAAOAAAAZHJzL2Uyb0RvYy54bWysVNuO0zAQfUfiHyy/d3Mh7TbRpqvdLkVI&#10;5SItfIAbO41F4gm226Qg/p2x3ZaygIQQeXBsz/h4Zs4Z39yOXUv2QhsJqqTJVUyJUBVwqbYl/fhh&#10;NZlTYixTnLWgREkPwtDbxfNnN0NfiBQaaLnQBEGUKYa+pI21fRFFpmpEx8wV9EKhsQbdMYtLvY24&#10;ZgOid22UxvEsGkDzXkMljMHdh2CkC49f16Ky7+raCEvakmJs1o/ajxs3RosbVmw16xtZHcNg/xBF&#10;x6TCS89QD8wystPyF6hOVhoM1Paqgi6CupaV8DlgNkn8JJvHhvXC54LFMf25TOb/wVZv9+81kbyk&#10;SJRiHVK03DGugXBBrBgtkLkr0tCbAn0fe/S24z2MSLZP2PRrqD4ZomDZMLUVd1rD0AjGMcjEnYwu&#10;jgYc40A2wxvgeBvbWfBAY607V0GsCUF0JOtwJgjjIBVuztL5bIqWCk3HubuBFafDvTb2lYCOuElJ&#10;NfLvwdl+bWxwPbm4uwy0kq9k2/qF3m6WrSZ7hlpZ+c/H/8StVc5ZgTsWEMMOxoh3OJuL1nP/NU/S&#10;LL5P88lqNr+eZKtsOsmv4/kkTvL7fBZnefaw+uYCTLKikZwLtZZKnHSYZH/H87EjgoK8EslQ0nya&#10;TgNDf0wy9t/vkuykxbZsZYe6ODuxwvH6UnFMmxWWyTbMo5/D94RgDU5/XxWvAkd8kIAdN6NXXfri&#10;pK4N8APqQgPyhhTjm4KTBvQXSgbsz5KazzumBSXta4XaypMscw3tF9n0OsWFvrRsLi1MVQhVUktJ&#10;mC5teAR2vZbbBm8KalZwh3qspdeKE26I6qhi7EGf1PG9cE1+ufZeP161xXcAAAD//wMAUEsDBBQA&#10;BgAIAAAAIQANhVB63gAAAAsBAAAPAAAAZHJzL2Rvd25yZXYueG1sTI/BTsMwEETvSPyDtUhcELWB&#10;NsUhTgVIIK4t/YBNvE0iYjuK3Sb9e5YTvc3ujmbfFJvZ9eJEY+yCN/CwUCDI18F2vjGw//64fwYR&#10;E3qLffBk4EwRNuX1VYG5DZPf0mmXGsEhPuZooE1pyKWMdUsO4yIM5Pl2CKPDxOPYSDvixOGul49K&#10;ZdJh5/lDiwO9t1T/7I7OwOFrulvpqfpM+/V2mb1ht67C2Zjbm/n1BUSiOf2b4Q+f0aFkpiocvY2i&#10;N/CkM+6SDGRKsWDHUq9YVLzRWoEsC3nZofwFAAD//wMAUEsBAi0AFAAGAAgAAAAhALaDOJL+AAAA&#10;4QEAABMAAAAAAAAAAAAAAAAAAAAAAFtDb250ZW50X1R5cGVzXS54bWxQSwECLQAUAAYACAAAACEA&#10;OP0h/9YAAACUAQAACwAAAAAAAAAAAAAAAAAvAQAAX3JlbHMvLnJlbHNQSwECLQAUAAYACAAAACEA&#10;/56zTIYCAAAdBQAADgAAAAAAAAAAAAAAAAAuAgAAZHJzL2Uyb0RvYy54bWxQSwECLQAUAAYACAAA&#10;ACEADYVQet4AAAALAQAADwAAAAAAAAAAAAAAAADgBAAAZHJzL2Rvd25yZXYueG1sUEsFBgAAAAAE&#10;AAQA8wAAAOsFAAAAAA==&#10;" stroked="f">
            <v:textbox>
              <w:txbxContent>
                <w:p w:rsidR="00D4390C" w:rsidRPr="00D30A84" w:rsidRDefault="00D4390C" w:rsidP="0031755D">
                  <w:pPr>
                    <w:rPr>
                      <w:sz w:val="20"/>
                      <w:szCs w:val="20"/>
                      <w:lang w:val="es-ES"/>
                    </w:rPr>
                  </w:pPr>
                  <w:r w:rsidRPr="00D30A84">
                    <w:rPr>
                      <w:sz w:val="20"/>
                      <w:szCs w:val="20"/>
                      <w:lang w:val="es-ES"/>
                    </w:rPr>
                    <w:t>Escuela Sagrado Corazón</w:t>
                  </w:r>
                </w:p>
              </w:txbxContent>
            </v:textbox>
          </v:shape>
        </w:pict>
      </w:r>
      <w:r>
        <w:rPr>
          <w:noProof/>
          <w:sz w:val="32"/>
          <w:lang w:val="es-ES" w:eastAsia="es-ES"/>
        </w:rPr>
        <w:pict>
          <v:shape id="Cuadro de texto 7" o:spid="_x0000_s1050" type="#_x0000_t202" style="position:absolute;margin-left:-11pt;margin-top:189.5pt;width:71.5pt;height:54pt;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UQRigIAAB0FAAAOAAAAZHJzL2Uyb0RvYy54bWysVNuO0zAQfUfiHyy/d3NRekm06WrbUoS0&#10;XKSFD3Btp7FIPMF2myyIf2fstLtlAQkh8uDYnvHxzJwzvr4Z2oYcpbEKdEmTq5gSqTkIpfcl/fRx&#10;O1lQYh3TgjWgZUkfpKU3y5cvrvuukCnU0AhpCIJoW/RdSWvnuiKKLK9ly+wVdFKjsQLTModLs4+E&#10;YT2it02UxvEs6sGIzgCX1uLuZjTSZcCvKsnd+6qy0pGmpBibC6MJ486P0fKaFXvDulrxUxjsH6Jo&#10;mdJ46SPUhjlGDkb9AtUqbsBC5a44tBFUleIy5IDZJPGzbO5r1smQCxbHdo9lsv8Plr87fjBEiZLO&#10;KdGsRYrWByYMECGJk4MDMvdF6jtboO99h95uWMGAZIeEbXcH/LMlGtY103t5awz0tWQCg0z8yeji&#10;6IhjPciufwsCb2MHBwFoqEzrK4g1IYiOZD08EoRxEI6bebyIp2jhaJotpos4EBix4ny4M9a9ltAS&#10;PympQf4DODveWeeDYcXZxd9loVFiq5omLMx+t24MOTLUyjZ8If5nbo32zhr8sRFx3MEY8Q5v89EG&#10;7r/lSZrFqzSfbGeL+STbZtNJPo8XkzjJV/kszvJss/3uA0yyolZCSH2ntDzrMMn+judTR4wKCkok&#10;PdZqmk5Hhv6YZBy+3yXZKodt2ai2pFhk/LwTKzyvr7QIc8dUM86jn8MPVcYanP+hKkEFnvhRAm7Y&#10;DUF1aeaRvUR2IB5QFwaQN6QY3xSc1GC+UtJjf5bUfjkwIylp3mjUVp5kmW/osMim8xQX5tKyu7Qw&#10;zRGqpI6Scbp24yNw6Iza13jTqGYNt6jHSgWtPEV1UjH2YEjq9F74Jr9cB6+nV235AwAA//8DAFBL&#10;AwQUAAYACAAAACEAQFXSGd8AAAALAQAADwAAAGRycy9kb3ducmV2LnhtbEyPQU/CQBCF7yb+h82Y&#10;eDGwpSKF2ilRE41XkB8wbZe2sTvbdBda/r3DSW7vZV7efC/bTrZTZzP41jHCYh6BMly6quUa4fDz&#10;OVuD8oG4os6xQbgYD9v8/i6jtHIj78x5H2olJexTQmhC6FOtfdkYS37uesNyO7rBUhA71LoaaJRy&#10;2+k4ilbaUsvyoaHefDSm/N2fLMLxe3x62YzFVzgku+XqndqkcBfEx4fp7RVUMFP4D8MVX9AhF6bC&#10;nbjyqkOYxbFsCQjPyUbENREvRBQIy3USgc4zfbsh/wMAAP//AwBQSwECLQAUAAYACAAAACEAtoM4&#10;kv4AAADhAQAAEwAAAAAAAAAAAAAAAAAAAAAAW0NvbnRlbnRfVHlwZXNdLnhtbFBLAQItABQABgAI&#10;AAAAIQA4/SH/1gAAAJQBAAALAAAAAAAAAAAAAAAAAC8BAABfcmVscy8ucmVsc1BLAQItABQABgAI&#10;AAAAIQBRXUQRigIAAB0FAAAOAAAAAAAAAAAAAAAAAC4CAABkcnMvZTJvRG9jLnhtbFBLAQItABQA&#10;BgAIAAAAIQBAVdIZ3wAAAAsBAAAPAAAAAAAAAAAAAAAAAOQEAABkcnMvZG93bnJldi54bWxQSwUG&#10;AAAAAAQABADzAAAA8AUAAAAA&#10;" stroked="f">
            <v:textbox>
              <w:txbxContent>
                <w:p w:rsidR="00D4390C" w:rsidRPr="00D30A84" w:rsidRDefault="00D4390C" w:rsidP="0031755D">
                  <w:pPr>
                    <w:rPr>
                      <w:sz w:val="20"/>
                      <w:szCs w:val="20"/>
                      <w:lang w:val="es-ES"/>
                    </w:rPr>
                  </w:pPr>
                  <w:r w:rsidRPr="00D30A84">
                    <w:rPr>
                      <w:sz w:val="20"/>
                      <w:szCs w:val="20"/>
                      <w:lang w:val="es-ES"/>
                    </w:rPr>
                    <w:t>Escuela Diego de Rojas</w:t>
                  </w:r>
                </w:p>
              </w:txbxContent>
            </v:textbox>
          </v:shape>
        </w:pict>
      </w:r>
      <w:r>
        <w:rPr>
          <w:noProof/>
          <w:sz w:val="32"/>
          <w:lang w:val="es-ES" w:eastAsia="es-ES"/>
        </w:rPr>
        <w:pict>
          <v:shape id="Cuadro de texto 6" o:spid="_x0000_s1051" type="#_x0000_t202" style="position:absolute;margin-left:-11pt;margin-top:151.5pt;width:60.45pt;height:36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fQHiQIAAB0FAAAOAAAAZHJzL2Uyb0RvYy54bWysVNmO0zAUfUfiHyy/d5JU6ZKo6WjaUoQ0&#10;LNLAB7i201gkvsF2mwyIf+faaTsdFgkh8uB4uT53Oed6cds3NTlKYxXogiY3MSVScxBK7wv66eN2&#10;NKfEOqYFq0HLgj5KS2+XL18sujaXY6igFtIQBNE279qCVs61eRRZXsmG2RtopcbDEkzDHC7NPhKG&#10;dYje1NE4jqdRB0a0Bri0Fnc3wyFdBvyylNy9L0srHakLirG5MJow7vwYLRcs3xvWVoqfwmD/EEXD&#10;lEanF6gNc4wcjPoFqlHcgIXS3XBoIihLxWXIAbNJ4p+yeahYK0MuWBzbXspk/x8sf3f8YIgSBZ1S&#10;olmDFK0PTBggQhInewdk6ovUtTZH24cWrV2/gh7JDgnb9h74Z0s0rCum9/LOGOgqyQQGmfib0dXV&#10;Acd6kF33FgR6YwcHAagvTeMriDUhiI5kPV4IwjgIx83ZdDZLJpRwPEonMxRA8MDy8+XWWPdaQkP8&#10;pKAG+Q/g7HhvnQ+G5WcT78tCrcRW1XVYmP1uXRtyZKiVbfhO6M/Mau2NNfhrA+KwgzGiD3/mow3c&#10;f8uScRqvxtloO53PRuk2nYyyWTwfxUm2yqZxmqWb7XcfYJLmlRJC6nul5VmHSfp3PJ86YlBQUCLp&#10;CppNxpOBoT8mGYfvd0k2ymFb1qop6PxixHLP6ystMG2WO6bqYR49Dz9UGWtw/oeqBBV44gcJuH7X&#10;B9VhjIjmJbID8Yi6MIC8Ifn4puCkAvOVkg77s6D2y4EZSUn9RqO2siRNfUOHRdACJeb6ZHd9wjRH&#10;qII6Sobp2g2PwKE1al+hp0HNGu5Qj6UKWnmK6qRi7MGQ1Om98E1+vQ5WT6/a8gcAAAD//wMAUEsD&#10;BBQABgAIAAAAIQBypKBS3wAAAAoBAAAPAAAAZHJzL2Rvd25yZXYueG1sTI/BTsMwEETvSPyDtUhc&#10;UGuT0qYJcSpAAnFt6Qc48TaJiNdR7Dbp37Oc4La7M5p9U+xm14sLjqHzpOFxqUAg1d521Gg4fr0v&#10;tiBCNGRN7wk1XDHArry9KUxu/UR7vBxiIziEQm40tDEOuZShbtGZsPQDEmsnPzoTeR0baUczcbjr&#10;ZaLURjrTEX9ozYBvLdbfh7PTcPqcHtbZVH3EY7p/2ryaLq38Vev7u/nlGUTEOf6Z4Ref0aFkpsqf&#10;yQbRa1gkCXeJGlZqxQM7sm0GouJDulYgy0L+r1D+AAAA//8DAFBLAQItABQABgAIAAAAIQC2gziS&#10;/gAAAOEBAAATAAAAAAAAAAAAAAAAAAAAAABbQ29udGVudF9UeXBlc10ueG1sUEsBAi0AFAAGAAgA&#10;AAAhADj9If/WAAAAlAEAAAsAAAAAAAAAAAAAAAAALwEAAF9yZWxzLy5yZWxzUEsBAi0AFAAGAAgA&#10;AAAhAFK99AeJAgAAHQUAAA4AAAAAAAAAAAAAAAAALgIAAGRycy9lMm9Eb2MueG1sUEsBAi0AFAAG&#10;AAgAAAAhAHKkoFLfAAAACgEAAA8AAAAAAAAAAAAAAAAA4wQAAGRycy9kb3ducmV2LnhtbFBLBQYA&#10;AAAABAAEAPMAAADvBQAAAAA=&#10;" stroked="f">
            <v:textbox>
              <w:txbxContent>
                <w:p w:rsidR="00D4390C" w:rsidRPr="00D30A84" w:rsidRDefault="00D4390C" w:rsidP="0031755D">
                  <w:pPr>
                    <w:rPr>
                      <w:sz w:val="20"/>
                      <w:szCs w:val="20"/>
                      <w:lang w:val="es-ES"/>
                    </w:rPr>
                  </w:pPr>
                  <w:r>
                    <w:rPr>
                      <w:sz w:val="20"/>
                      <w:szCs w:val="20"/>
                      <w:lang w:val="es-ES"/>
                    </w:rPr>
                    <w:t>Escuela San Martín</w:t>
                  </w:r>
                </w:p>
              </w:txbxContent>
            </v:textbox>
          </v:shape>
        </w:pict>
      </w:r>
      <w:r>
        <w:rPr>
          <w:noProof/>
          <w:sz w:val="32"/>
          <w:lang w:val="es-ES" w:eastAsia="es-ES"/>
        </w:rPr>
        <w:pict>
          <v:shape id="Cuadro de texto 5" o:spid="_x0000_s1052" type="#_x0000_t202" style="position:absolute;margin-left:-.15pt;margin-top:25.5pt;width:82.65pt;height:34.1pt;z-index:-251643904;visibility:visible;mso-width-relative:margin;mso-height-relative:margin" wrapcoords="-196 0 -196 21120 21600 21120 21600 0 -196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pNQjAIAAB4FAAAOAAAAZHJzL2Uyb0RvYy54bWysVNuO0zAQfUfiHyy/d3PZpG2ipqttlyKk&#10;5SItfIAbO41F4gm222RZ8e+MnbaUBSSEyENiZ8Znzsyc8eJmaBtyENpIUAWNrkJKhCqBS7Ur6KeP&#10;m8mcEmOZ4qwBJQr6KAy9Wb58sei7XMRQQ8OFJgiiTN53Ba2t7fIgMGUtWmauoBMKjRXollnc6l3A&#10;NesRvW2COAynQQ+adxpKYQz+vRuNdOnxq0qU9n1VGWFJU1DkZv1b+/fWvYPlguU7zbpalkca7B9Y&#10;tEwqDHqGumOWkb2Wv0C1stRgoLJXJbQBVJUshc8Bs4nCZ9k81KwTPhcsjunOZTL/D7Z8d/igieQF&#10;TSlRrMUWrfeMayBcECsGCyR1Reo7k6PvQ4fedljBgM32CZvuHsrPhihY10ztxK3W0NeCcSQZuZPB&#10;xdERxziQbf8WOEZjewseaKh06yqINSGIjs16PDcIeZDShQyTbJoi0xJtyfV1OPMdDFh+Ot1pY18L&#10;aIlbFFSjADw6O9wb69iw/OTighloJN/IpvEbvduuG00ODMWy8Y9P4Jlbo5yzAndsRBz/IEmM4WyO&#10;rm/+UxbFSbiKs8lmOp9Nkk2STrJZOJ+EUbbKpphNcrf55ghGSV5LzoW6l0qchBglf9fo40iMEvJS&#10;JH1BszROxxb9McnQP79LspUW57KRbUHnZyeWu8a+UhzTZrllshnXwc/0fZWxBqevr4qXgev8qAE7&#10;bAcvu3h6ktcW+CMKQwP2DbuPlwouatBfKelxQAtqvuyZFpQ0bxSKK4uSxE203yTpLMaNvrRsLy1M&#10;lQhVUEvJuFzb8RbYd1ruaow0ylnBLQqykl4rTrkjq6OMcQh9UscLw0355d57/bjWlt8BAAD//wMA&#10;UEsDBBQABgAIAAAAIQBay7KP3AAAAAgBAAAPAAAAZHJzL2Rvd25yZXYueG1sTI9BT4NAEIXvJv6H&#10;zZh4Me1CFWqRpVETjdfW/oABpkBkZwm7LfTfOz3p7U3ey5vv5dvZ9upMo+8cG4iXESjiytUdNwYO&#10;3x+LZ1A+INfYOyYDF/KwLW5vcsxqN/GOzvvQKClhn6GBNoQh09pXLVn0SzcQi3d0o8Ug59joesRJ&#10;ym2vV1GUaosdy4cWB3pvqfrZn6yB49f0kGym8jMc1run9A27dekuxtzfza8voALN4S8MV3xBh0KY&#10;Snfi2qvewOJRggaSWBZd7TQRUYqINyvQRa7/Dyh+AQAA//8DAFBLAQItABQABgAIAAAAIQC2gziS&#10;/gAAAOEBAAATAAAAAAAAAAAAAAAAAAAAAABbQ29udGVudF9UeXBlc10ueG1sUEsBAi0AFAAGAAgA&#10;AAAhADj9If/WAAAAlAEAAAsAAAAAAAAAAAAAAAAALwEAAF9yZWxzLy5yZWxzUEsBAi0AFAAGAAgA&#10;AAAhAOAak1CMAgAAHgUAAA4AAAAAAAAAAAAAAAAALgIAAGRycy9lMm9Eb2MueG1sUEsBAi0AFAAG&#10;AAgAAAAhAFrLso/cAAAACAEAAA8AAAAAAAAAAAAAAAAA5gQAAGRycy9kb3ducmV2LnhtbFBLBQYA&#10;AAAABAAEAPMAAADvBQAAAAA=&#10;" stroked="f">
            <v:textbox>
              <w:txbxContent>
                <w:p w:rsidR="00D4390C" w:rsidRPr="00364991" w:rsidRDefault="00D4390C" w:rsidP="0031755D">
                  <w:pPr>
                    <w:rPr>
                      <w:sz w:val="20"/>
                      <w:szCs w:val="20"/>
                      <w:lang w:val="es-ES"/>
                    </w:rPr>
                  </w:pPr>
                  <w:r w:rsidRPr="00364991">
                    <w:rPr>
                      <w:sz w:val="20"/>
                      <w:szCs w:val="20"/>
                      <w:lang w:val="es-ES"/>
                    </w:rPr>
                    <w:t xml:space="preserve">Colegio </w:t>
                  </w:r>
                  <w:r>
                    <w:rPr>
                      <w:sz w:val="20"/>
                      <w:szCs w:val="20"/>
                      <w:lang w:val="es-ES"/>
                    </w:rPr>
                    <w:t>ITEC</w:t>
                  </w:r>
                  <w:r w:rsidRPr="00364991">
                    <w:rPr>
                      <w:sz w:val="20"/>
                      <w:szCs w:val="20"/>
                      <w:lang w:val="es-ES"/>
                    </w:rPr>
                    <w:t xml:space="preserve"> Foro de los Ríos</w:t>
                  </w:r>
                </w:p>
                <w:p w:rsidR="00D4390C" w:rsidRDefault="00D4390C" w:rsidP="0031755D">
                  <w:pPr>
                    <w:rPr>
                      <w:lang w:val="es-ES"/>
                    </w:rPr>
                  </w:pPr>
                </w:p>
              </w:txbxContent>
            </v:textbox>
            <w10:wrap type="through"/>
          </v:shape>
        </w:pict>
      </w:r>
      <w:r>
        <w:rPr>
          <w:noProof/>
          <w:sz w:val="28"/>
          <w:lang w:val="es-ES" w:eastAsia="es-ES"/>
        </w:rPr>
        <w:pict>
          <v:shape id="Cuadro de texto 4" o:spid="_x0000_s1053" type="#_x0000_t202" style="position:absolute;margin-left:379.5pt;margin-top:46.35pt;width:71.5pt;height:45.65pt;z-index:-2516510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UNqigIAAB0FAAAOAAAAZHJzL2Uyb0RvYy54bWysVFtv2yAUfp+0/4B4T32R3cRWnapNl2lS&#10;d5G6/QBicIyGOR6Q2N20/74DTtJ0F2ma5gcMnMN3Lt8HV9djp8heGCtBVzS5iCkRugYu9bainz6u&#10;ZwtKrGOaMwVaVPRRWHq9fPniauhLkUILigtDEETbcugr2jrXl1Fk61Z0zF5ALzQaGzAdc7g024gb&#10;NiB6p6I0ji+jAQzvDdTCWty9m4x0GfCbRtTufdNY4YiqKObmwmjCuPFjtLxi5dawvpX1IQ32D1l0&#10;TGoMeoK6Y46RnZG/QHWyNmChcRc1dBE0jaxFqAGrSeKfqnloWS9CLdgc25/aZP8fbP1u/8EQySua&#10;UaJZhxStdowbIFwQJ0YHJPNNGnpbou9Dj95uvIURyQ4F2/4e6s+WaFi1TG/FjTEwtIJxTDLxJ6Oz&#10;oxOO9SCb4S1wjMZ2DgLQ2JjOdxB7QhAdyXo8EYR5kBo3i3gR52ip0ZTPi3mehwisPB7ujXWvBXTE&#10;TypqkP8Azvb31vlkWHl08bEsKMnXUqmwMNvNShmyZ6iVdfgO6M/clPbOGvyxCXHawRwxhrf5bAP3&#10;34okzeLbtJitLxfzWbbO8lkxjxezOClui8s4K7K79XefYJKVreRc6HupxVGHSfZ3PB9uxKSgoEQy&#10;YK/yNJ8Y+mORcfh+V2QnHV5LJbuKLk5OrPS8vtIcy2alY1JN8+h5+qHL2IPjP3QlqMATP0nAjZsx&#10;qC6d+/BeIhvgj6gLA8gbUoxvCk5aMF8pGfB+VtR+2TEjKFFvNGqrSLLMX+iwyPJ5igtzbtmcW5iu&#10;EaqijpJpunLTI7Drjdy2GGlSs4Yb1GMjg1aesjqoGO9gKOrwXvhLfr4OXk+v2vIHAAAA//8DAFBL&#10;AwQUAAYACAAAACEAzW2dbd4AAAAKAQAADwAAAGRycy9kb3ducmV2LnhtbEyPwU7DMAyG70i8Q2Qk&#10;LoglVNu6dk0nQAJx3dgDuE3WVmucqsnW7u0xJzja/vT7+4vd7HpxtWPoPGl4WSgQlmpvOmo0HL8/&#10;njcgQkQy2HuyGm42wK68vyswN36ivb0eYiM4hEKOGtoYh1zKULfWYVj4wRLfTn50GHkcG2lGnDjc&#10;9TJRai0ddsQfWhzse2vr8+HiNJy+pqdVNlWf8Zjul+s37NLK37R+fJhftyCineMfDL/6rA4lO1X+&#10;QiaIXkO6yrhL1JAlKQgGMpXwomJys1Qgy0L+r1D+AAAA//8DAFBLAQItABQABgAIAAAAIQC2gziS&#10;/gAAAOEBAAATAAAAAAAAAAAAAAAAAAAAAABbQ29udGVudF9UeXBlc10ueG1sUEsBAi0AFAAGAAgA&#10;AAAhADj9If/WAAAAlAEAAAsAAAAAAAAAAAAAAAAALwEAAF9yZWxzLy5yZWxzUEsBAi0AFAAGAAgA&#10;AAAhAHRhQ2qKAgAAHQUAAA4AAAAAAAAAAAAAAAAALgIAAGRycy9lMm9Eb2MueG1sUEsBAi0AFAAG&#10;AAgAAAAhAM1tnW3eAAAACgEAAA8AAAAAAAAAAAAAAAAA5AQAAGRycy9kb3ducmV2LnhtbFBLBQYA&#10;AAAABAAEAPMAAADvBQAAAAA=&#10;" stroked="f">
            <v:textbox>
              <w:txbxContent>
                <w:p w:rsidR="00D4390C" w:rsidRPr="00364991" w:rsidRDefault="00D4390C" w:rsidP="0031755D">
                  <w:pPr>
                    <w:rPr>
                      <w:sz w:val="20"/>
                      <w:szCs w:val="20"/>
                      <w:lang w:val="es-ES"/>
                    </w:rPr>
                  </w:pPr>
                  <w:r w:rsidRPr="00364991">
                    <w:rPr>
                      <w:sz w:val="20"/>
                      <w:szCs w:val="20"/>
                      <w:lang w:val="es-ES"/>
                    </w:rPr>
                    <w:t>Hacia Río los Reartes</w:t>
                  </w:r>
                </w:p>
              </w:txbxContent>
            </v:textbox>
          </v:shape>
        </w:pict>
      </w:r>
      <w:r>
        <w:rPr>
          <w:noProof/>
          <w:sz w:val="32"/>
          <w:lang w:val="es-ES" w:eastAsia="es-ES"/>
        </w:rPr>
        <w:pict>
          <v:shape id="Cuadro de texto 3" o:spid="_x0000_s1054" type="#_x0000_t202" style="position:absolute;margin-left:138.45pt;margin-top:178.5pt;width:66pt;height:34.0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xj1iwIAAB0FAAAOAAAAZHJzL2Uyb0RvYy54bWysVMlu2zAQvRfoPxC8O1osJ5ZgOUicuiiQ&#10;LkDaD6BJyiIqcVSStpQW/fcOKdtxugBFUR0oLsM3y3vDxfXQNmQvjVWgS5pcxJRIzUEovS3pp4/r&#10;yZwS65gWrAEtS/ooLb1evnyx6LtCplBDI6QhCKJt0XclrZ3riiiyvJYtsxfQSY2HFZiWOVyabSQM&#10;6xG9baI0ji+jHozoDHBpLe7ejYd0GfCrSnL3vqqsdKQpKcbmwmjCuPFjtFywYmtYVyt+CIP9QxQt&#10;UxqdnqDumGNkZ9QvUK3iBixU7oJDG0FVKS5DDphNEv+UzUPNOhlyweLY7lQm+/9g+bv9B0OUKOmU&#10;Es1apGi1Y8IAEZI4OTggU1+kvrMF2j50aO2GWxiQ7JCw7e6Bf7ZEw6pmeitvjIG+lkxgkIm/GZ1d&#10;HXGsB9n0b0GgN7ZzEICGyrS+glgTguhI1uOJIIyDcNycT+dIOiUcj7Jpmk1nwQMrjpc7Y91rCS3x&#10;k5Ia5D+As/29dT4YVhxNvC8LjRJr1TRhYbabVWPInqFW1uE7oD8za7Q31uCvjYjjDsaIPvyZjzZw&#10;/y1P0iy+TfPJ+nJ+NcnW2WySX8XzSZzkt/llnOXZ3fq7DzDJiloJIfW90vKowyT7O54PHTEqKCiR&#10;9CXNZ+lsZOiPScbh+12SrXLYlo1qseYnI1Z4Xl9pgWmzwjHVjPPoefihyliD4z9UJajAEz9KwA2b&#10;IagunXv3XiIbEI+oCwPIG1KMbwpOajBfKemxP0tqv+yYkZQ0bzRqK0+yzDd0WGSzqxQX5vxkc37C&#10;NEeokjpKxunKjY/ArjNqW6OnUc0ablCPlQpaeYrqoGLswZDU4b3wTX6+DlZPr9ryBwAAAP//AwBQ&#10;SwMEFAAGAAgAAAAhAAuNpVngAAAACwEAAA8AAABkcnMvZG93bnJldi54bWxMj0FPg0AQhe8m/ofN&#10;mHgxdikWaClLoyYar639AQM7BVJ2l7DbQv+940lvM/Ne3nyv2M2mF1cafeesguUiAkG2drqzjYLj&#10;98fzGoQPaDX2zpKCG3nYlfd3BebaTXZP10NoBIdYn6OCNoQhl9LXLRn0CzeQZe3kRoOB17GResSJ&#10;w00v4yhKpcHO8ocWB3pvqT4fLkbB6Wt6SjZT9RmO2X6VvmGXVe6m1OPD/LoFEWgOf2b4xWd0KJmp&#10;chervegVxFm6YauClyTjUuxYRWu+VDzEyRJkWcj/HcofAAAA//8DAFBLAQItABQABgAIAAAAIQC2&#10;gziS/gAAAOEBAAATAAAAAAAAAAAAAAAAAAAAAABbQ29udGVudF9UeXBlc10ueG1sUEsBAi0AFAAG&#10;AAgAAAAhADj9If/WAAAAlAEAAAsAAAAAAAAAAAAAAAAALwEAAF9yZWxzLy5yZWxzUEsBAi0AFAAG&#10;AAgAAAAhABEfGPWLAgAAHQUAAA4AAAAAAAAAAAAAAAAALgIAAGRycy9lMm9Eb2MueG1sUEsBAi0A&#10;FAAGAAgAAAAhAAuNpVngAAAACwEAAA8AAAAAAAAAAAAAAAAA5QQAAGRycy9kb3ducmV2LnhtbFBL&#10;BQYAAAAABAAEAPMAAADyBQAAAAA=&#10;" stroked="f">
            <v:textbox>
              <w:txbxContent>
                <w:p w:rsidR="00D4390C" w:rsidRPr="005B5FFE" w:rsidRDefault="00D4390C" w:rsidP="0031755D">
                  <w:pPr>
                    <w:rPr>
                      <w:sz w:val="20"/>
                      <w:szCs w:val="20"/>
                      <w:lang w:val="es-ES"/>
                    </w:rPr>
                  </w:pPr>
                  <w:r w:rsidRPr="005B5FFE">
                    <w:rPr>
                      <w:sz w:val="20"/>
                      <w:szCs w:val="20"/>
                      <w:lang w:val="es-ES"/>
                    </w:rPr>
                    <w:t>Plaza José Hernández</w:t>
                  </w:r>
                </w:p>
              </w:txbxContent>
            </v:textbox>
          </v:shape>
        </w:pict>
      </w:r>
      <w:r>
        <w:rPr>
          <w:noProof/>
          <w:sz w:val="32"/>
          <w:lang w:val="es-ES" w:eastAsia="es-ES"/>
        </w:rPr>
        <w:pict>
          <v:oval id="Elipse 2" o:spid="_x0000_s1056" style="position:absolute;margin-left:143pt;margin-top:214.5pt;width:38.5pt;height:18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9V8kQIAACsFAAAOAAAAZHJzL2Uyb0RvYy54bWysVNuO0zAQfUfiHyy/d3Mh7TbRpqu9FSEt&#10;sNLCB7iO01g4HmO7TRfEvzN22tLCC0K8JJ4Ze+acmWNfXe96RbbCOgm6ptlFSonQHBqp1zX9/Gk5&#10;mVPiPNMNU6BFTV+Eo9eL16+uBlOJHDpQjbAEk2hXDaamnfemShLHO9EzdwFGaAy2YHvm0bTrpLFs&#10;wOy9SvI0nSUD2MZY4MI59N6PQbqI+dtWcP+xbZ3wRNUUsfn4tfG7Ct9kccWqtWWmk3wPg/0Dip5J&#10;jUWPqe6ZZ2Rj5R+pesktOGj9BYc+gbaVXEQOyCZLf2Pz3DEjIhdsjjPHNrn/l5Z/2D5ZIpua5pRo&#10;1uOIHpQ0TpA89GYwrsItz+bJBnbOPAL/4oiGu47ptbixFoZOsAYRZWF/cnYgGA6PktXwHhpMzTYe&#10;Ypt2re1DQmwA2cVpvBynIXaecHQW83k5xZlxDOX5fJbGaSWsOhw21vm3AnoSFjUVKgKP+dn20fmA&#10;h1WHXRE/KNkspVLRCBoTd8qSLUN1MM6F9m/icbXpEfDox7pjZVahG9U0uouDG0tEtYZMsaA7LaJ0&#10;KKUhFB3xjB4kiQhDLNCNSvleZnmR3ublZDmbX06KZTGdlJfpfJJm5W05S4uyuF/+CPiyoupk0wj9&#10;KLU4qDYr/k4V+/sz6i3qlgw1Laf5NFI/Q+/senVsUCB8nMHZNgsb3SA7VgUtPOzXnkk1rpNzxLFL&#10;SPvwj42IygliGUW3guYFhWMBB4sawBcGFx3Yb5QMeFtr6r5umBWUqHcaxVdmRRGudzSK6WWOhj2N&#10;rE4jTHNMVVNPybi88+OTsDFWrjuslMVeaLhBwbYyKimIeUSFuIOBNzIy2L8e4cqf2nHXrzdu8RMA&#10;AP//AwBQSwMEFAAGAAgAAAAhAOmxG0jfAAAACwEAAA8AAABkcnMvZG93bnJldi54bWxMj0FPwzAM&#10;he9I/IfISNxYupZVozSdEBoHbmyAELesMW21xomSrCv/HnOC27P99Py9ejPbUUwY4uBIwXKRgUBq&#10;nRmoU/D2+nSzBhGTJqNHR6jgGyNsmsuLWlfGnWmH0z51gkMoVlpBn5KvpIxtj1bHhfNIfPtywerE&#10;Y+ikCfrM4XaUeZaV0uqB+EOvPT722B73J6vgM/qP3Xb7Uvj3ZYorep7CsZBKXV/ND/cgEs7pzwy/&#10;+IwODTMd3IlMFKOCfF1yl6TgNr9jwY6iLFgceFOuMpBNLf93aH4AAAD//wMAUEsBAi0AFAAGAAgA&#10;AAAhALaDOJL+AAAA4QEAABMAAAAAAAAAAAAAAAAAAAAAAFtDb250ZW50X1R5cGVzXS54bWxQSwEC&#10;LQAUAAYACAAAACEAOP0h/9YAAACUAQAACwAAAAAAAAAAAAAAAAAvAQAAX3JlbHMvLnJlbHNQSwEC&#10;LQAUAAYACAAAACEAKsvVfJECAAArBQAADgAAAAAAAAAAAAAAAAAuAgAAZHJzL2Uyb0RvYy54bWxQ&#10;SwECLQAUAAYACAAAACEA6bEbSN8AAAALAQAADwAAAAAAAAAAAAAAAADrBAAAZHJzL2Rvd25yZXYu&#10;eG1sUEsFBgAAAAAEAAQA8wAAAPcFAAAAAA==&#10;" fillcolor="#c2d69b [1942]" stroked="f"/>
        </w:pict>
      </w:r>
      <w:r>
        <w:rPr>
          <w:noProof/>
          <w:sz w:val="32"/>
          <w:lang w:val="es-ES" w:eastAsia="es-ES"/>
        </w:rPr>
        <w:pict>
          <v:shape id="Conector recto de flecha 1" o:spid="_x0000_s1055" type="#_x0000_t32" style="position:absolute;margin-left:170.5pt;margin-top:232.5pt;width:0;height:122.95pt;flip:y;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VDLwIAAFQEAAAOAAAAZHJzL2Uyb0RvYy54bWysVE2P0zAQvSPxH6zc2yQlKW3UdAVJy2WB&#10;Srtwd20nsXBsy3abVoj/vmOnLRQuCHFx/DHv+c3Mc1YPp16gIzOWK1lG6TSJEJNEUS7bMvryvJ0s&#10;ImQdlhQLJVkZnZmNHtavX60GXbCZ6pSgzCAgkbYYdBl1zukiji3pWI/tVGkm4bBRpscOlqaNqcED&#10;sPciniXJPB6UodoowqyF3Xo8jNaBv2kYcZ+bxjKHRBmBNhdGE8a9H+P1Chetwbrj5CID/4OKHnMJ&#10;l96oauwwOhj+B1XPiVFWNW5KVB+rpuGEhRwgmzT5LZunDmsWcoHiWH0rk/1/tOTTcWcQp9C7CEnc&#10;Q4sqaBRxyiDjP4gy1AhGOoxSX61B2wJAldwZny85ySf9qMg3i6SqOixbFlQ/nzVQBUR8B/ELq+HO&#10;/fBRUYjBB6dC6U6N6eEqrr96oCeH8qBT6NX51it2coiMmwR203yeZvPcK4tx4Sk8UBvrPjDVIz8p&#10;I+sM5m3nILMxtZEeHx+tG4FXgAdLteVCBGMIiYYyWuazPOixSnDqD32YNe2+EgYdsbdW8j7Jg5tA&#10;xV2YUQdJA1nHMN1c5g5zMc4hXkjPB4mBnMts9M73ZbLcLDaLbJLN5ptJltT15N22yibzbfo2r9/U&#10;VVWnP7y0NCs6TimTXt3Vx2n2dz65vKjRgTcn38oQ37OHQoPY6zeIDj32bR0Nslf0vDO+tL7dYN0Q&#10;fHlm/m38ug5RP38G6xcAAAD//wMAUEsDBBQABgAIAAAAIQD7t7ww3wAAAAsBAAAPAAAAZHJzL2Rv&#10;d25yZXYueG1sTI9BT8MwDIXvSPyHyEjcWFo2Nih1pzGJC2IINsQ5bU1b0ThVkm3dv8eIA9xsv6fn&#10;7+XL0fbqQD50jhHSSQKKuHJ1xw3C++7x6hZUiIZr0zsmhBMFWBbnZ7nJanfkNzpsY6MkhENmENoY&#10;h0zrULVkTZi4gVi0T+etibL6RtfeHCXc9vo6Sebamo7lQ2sGWrdUfW33FiFMH+xHs0mrtXseT69P&#10;nferlxLx8mJc3YOKNMY/M/zgCzoUwlS6PddB9QjTWSpdIsJsfiODOH4vJcIiTe5AF7n+36H4BgAA&#10;//8DAFBLAQItABQABgAIAAAAIQC2gziS/gAAAOEBAAATAAAAAAAAAAAAAAAAAAAAAABbQ29udGVu&#10;dF9UeXBlc10ueG1sUEsBAi0AFAAGAAgAAAAhADj9If/WAAAAlAEAAAsAAAAAAAAAAAAAAAAALwEA&#10;AF9yZWxzLy5yZWxzUEsBAi0AFAAGAAgAAAAhAD7R1UMvAgAAVAQAAA4AAAAAAAAAAAAAAAAALgIA&#10;AGRycy9lMm9Eb2MueG1sUEsBAi0AFAAGAAgAAAAhAPu3vDDfAAAACwEAAA8AAAAAAAAAAAAAAAAA&#10;iQQAAGRycy9kb3ducmV2LnhtbFBLBQYAAAAABAAEAPMAAACVBQAAAAA=&#10;" strokecolor="#00b050"/>
        </w:pict>
      </w:r>
      <w:r w:rsidR="0031755D">
        <w:rPr>
          <w:sz w:val="32"/>
        </w:rPr>
        <w:br w:type="page"/>
      </w:r>
    </w:p>
    <w:p w:rsidR="00AE2BA4" w:rsidRDefault="00AE2BA4" w:rsidP="00A740DA">
      <w:pPr>
        <w:spacing w:after="0" w:line="240" w:lineRule="auto"/>
        <w:jc w:val="both"/>
        <w:rPr>
          <w:b/>
          <w:bCs/>
        </w:rPr>
      </w:pPr>
    </w:p>
    <w:p w:rsidR="00AE2BA4" w:rsidRDefault="00AE2BA4" w:rsidP="00A740DA">
      <w:pPr>
        <w:spacing w:after="0" w:line="240" w:lineRule="auto"/>
        <w:jc w:val="both"/>
        <w:rPr>
          <w:b/>
          <w:bCs/>
        </w:rPr>
      </w:pPr>
    </w:p>
    <w:p w:rsidR="001B3369" w:rsidRPr="0095619C" w:rsidRDefault="008B0BFA" w:rsidP="00A740DA">
      <w:pPr>
        <w:spacing w:after="0" w:line="240" w:lineRule="auto"/>
        <w:jc w:val="both"/>
        <w:rPr>
          <w:sz w:val="32"/>
        </w:rPr>
      </w:pPr>
      <w:r>
        <w:rPr>
          <w:b/>
          <w:bCs/>
        </w:rPr>
        <w:t>El CLIMA DE LA REGION</w:t>
      </w:r>
    </w:p>
    <w:p w:rsidR="00A740DA" w:rsidRPr="00A740DA" w:rsidRDefault="00A740DA" w:rsidP="00A740DA">
      <w:pPr>
        <w:spacing w:after="0" w:line="240" w:lineRule="auto"/>
        <w:jc w:val="both"/>
        <w:rPr>
          <w:sz w:val="32"/>
        </w:rPr>
      </w:pPr>
    </w:p>
    <w:p w:rsidR="006033C5" w:rsidRPr="000A007F" w:rsidRDefault="006033C5" w:rsidP="00920A81">
      <w:pPr>
        <w:jc w:val="both"/>
        <w:rPr>
          <w:b/>
          <w:bCs/>
          <w:sz w:val="24"/>
          <w:szCs w:val="24"/>
        </w:rPr>
      </w:pPr>
      <w:r w:rsidRPr="000A007F">
        <w:rPr>
          <w:rFonts w:cs="Arial"/>
          <w:sz w:val="24"/>
          <w:szCs w:val="24"/>
          <w:shd w:val="clear" w:color="auto" w:fill="FFFFFF"/>
        </w:rPr>
        <w:t>El clima que posee la localidad es del tipo</w:t>
      </w:r>
      <w:r w:rsidRPr="000A007F">
        <w:rPr>
          <w:rStyle w:val="apple-converted-space"/>
          <w:rFonts w:cs="Arial"/>
          <w:sz w:val="24"/>
          <w:szCs w:val="24"/>
          <w:shd w:val="clear" w:color="auto" w:fill="FFFFFF"/>
        </w:rPr>
        <w:t> </w:t>
      </w:r>
      <w:hyperlink r:id="rId8" w:tooltip="Clima templado" w:history="1">
        <w:r w:rsidRPr="000A007F">
          <w:rPr>
            <w:rStyle w:val="Hipervnculo"/>
            <w:rFonts w:cs="Arial"/>
            <w:color w:val="auto"/>
            <w:sz w:val="24"/>
            <w:szCs w:val="24"/>
            <w:u w:val="none"/>
            <w:shd w:val="clear" w:color="auto" w:fill="FFFFFF"/>
          </w:rPr>
          <w:t>templado</w:t>
        </w:r>
      </w:hyperlink>
      <w:r w:rsidRPr="000A007F">
        <w:rPr>
          <w:rStyle w:val="apple-converted-space"/>
          <w:rFonts w:cs="Arial"/>
          <w:sz w:val="24"/>
          <w:szCs w:val="24"/>
          <w:shd w:val="clear" w:color="auto" w:fill="FFFFFF"/>
        </w:rPr>
        <w:t> </w:t>
      </w:r>
      <w:r w:rsidRPr="000A007F">
        <w:rPr>
          <w:rFonts w:cs="Arial"/>
          <w:sz w:val="24"/>
          <w:szCs w:val="24"/>
          <w:shd w:val="clear" w:color="auto" w:fill="FFFFFF"/>
        </w:rPr>
        <w:t>serrano, con una</w:t>
      </w:r>
      <w:r w:rsidRPr="000A007F">
        <w:rPr>
          <w:rStyle w:val="apple-converted-space"/>
          <w:rFonts w:cs="Arial"/>
          <w:sz w:val="24"/>
          <w:szCs w:val="24"/>
          <w:shd w:val="clear" w:color="auto" w:fill="FFFFFF"/>
        </w:rPr>
        <w:t> </w:t>
      </w:r>
      <w:hyperlink r:id="rId9" w:tooltip="Temperatura" w:history="1">
        <w:r w:rsidRPr="000A007F">
          <w:rPr>
            <w:rStyle w:val="Hipervnculo"/>
            <w:rFonts w:cs="Arial"/>
            <w:color w:val="auto"/>
            <w:sz w:val="24"/>
            <w:szCs w:val="24"/>
            <w:u w:val="none"/>
            <w:shd w:val="clear" w:color="auto" w:fill="FFFFFF"/>
          </w:rPr>
          <w:t>temperatura</w:t>
        </w:r>
      </w:hyperlink>
      <w:r w:rsidRPr="000A007F">
        <w:rPr>
          <w:rStyle w:val="apple-converted-space"/>
          <w:rFonts w:cs="Arial"/>
          <w:sz w:val="24"/>
          <w:szCs w:val="24"/>
          <w:shd w:val="clear" w:color="auto" w:fill="FFFFFF"/>
        </w:rPr>
        <w:t> </w:t>
      </w:r>
      <w:r w:rsidRPr="000A007F">
        <w:rPr>
          <w:rFonts w:cs="Arial"/>
          <w:sz w:val="24"/>
          <w:szCs w:val="24"/>
          <w:shd w:val="clear" w:color="auto" w:fill="FFFFFF"/>
        </w:rPr>
        <w:t>promedio anual de entre 15-17°C y un total de</w:t>
      </w:r>
      <w:r w:rsidRPr="000A007F">
        <w:rPr>
          <w:rStyle w:val="apple-converted-space"/>
          <w:rFonts w:cs="Arial"/>
          <w:sz w:val="24"/>
          <w:szCs w:val="24"/>
          <w:shd w:val="clear" w:color="auto" w:fill="FFFFFF"/>
        </w:rPr>
        <w:t> </w:t>
      </w:r>
      <w:hyperlink r:id="rId10" w:tooltip="Precipitación (meteorología)" w:history="1">
        <w:r w:rsidRPr="000A007F">
          <w:rPr>
            <w:rStyle w:val="Hipervnculo"/>
            <w:rFonts w:cs="Arial"/>
            <w:color w:val="auto"/>
            <w:sz w:val="24"/>
            <w:szCs w:val="24"/>
            <w:u w:val="none"/>
            <w:shd w:val="clear" w:color="auto" w:fill="FFFFFF"/>
          </w:rPr>
          <w:t>precipitaciones</w:t>
        </w:r>
      </w:hyperlink>
      <w:r w:rsidRPr="000A007F">
        <w:rPr>
          <w:rStyle w:val="apple-converted-space"/>
          <w:rFonts w:cs="Arial"/>
          <w:sz w:val="24"/>
          <w:szCs w:val="24"/>
          <w:shd w:val="clear" w:color="auto" w:fill="FFFFFF"/>
        </w:rPr>
        <w:t> </w:t>
      </w:r>
      <w:r w:rsidR="00552E87">
        <w:rPr>
          <w:rFonts w:cs="Arial"/>
          <w:sz w:val="24"/>
          <w:szCs w:val="24"/>
          <w:shd w:val="clear" w:color="auto" w:fill="FFFFFF"/>
        </w:rPr>
        <w:t>de 800</w:t>
      </w:r>
      <w:r w:rsidR="000A007F">
        <w:rPr>
          <w:rFonts w:cs="Arial"/>
          <w:sz w:val="24"/>
          <w:szCs w:val="24"/>
          <w:shd w:val="clear" w:color="auto" w:fill="FFFFFF"/>
        </w:rPr>
        <w:t>mm</w:t>
      </w:r>
      <w:r w:rsidR="00552E87">
        <w:rPr>
          <w:rFonts w:cs="Arial"/>
          <w:sz w:val="24"/>
          <w:szCs w:val="24"/>
          <w:shd w:val="clear" w:color="auto" w:fill="FFFFFF"/>
        </w:rPr>
        <w:t xml:space="preserve">. </w:t>
      </w:r>
      <w:r w:rsidR="00FD2CF4">
        <w:rPr>
          <w:rFonts w:cs="Arial"/>
          <w:sz w:val="24"/>
          <w:szCs w:val="24"/>
          <w:shd w:val="clear" w:color="auto" w:fill="FFFFFF"/>
        </w:rPr>
        <w:t>Anuales</w:t>
      </w:r>
      <w:r w:rsidRPr="000A007F">
        <w:rPr>
          <w:rFonts w:cs="Arial"/>
          <w:sz w:val="24"/>
          <w:szCs w:val="24"/>
          <w:shd w:val="clear" w:color="auto" w:fill="FFFFFF"/>
        </w:rPr>
        <w:t>, siendo el verano la estación más lluviosa. Durante el</w:t>
      </w:r>
      <w:r w:rsidRPr="000A007F">
        <w:rPr>
          <w:rStyle w:val="apple-converted-space"/>
          <w:rFonts w:cs="Arial"/>
          <w:sz w:val="24"/>
          <w:szCs w:val="24"/>
          <w:shd w:val="clear" w:color="auto" w:fill="FFFFFF"/>
        </w:rPr>
        <w:t> </w:t>
      </w:r>
      <w:hyperlink r:id="rId11" w:tooltip="Otoño" w:history="1">
        <w:r w:rsidRPr="000A007F">
          <w:rPr>
            <w:rStyle w:val="Hipervnculo"/>
            <w:rFonts w:cs="Arial"/>
            <w:color w:val="auto"/>
            <w:sz w:val="24"/>
            <w:szCs w:val="24"/>
            <w:u w:val="none"/>
            <w:shd w:val="clear" w:color="auto" w:fill="FFFFFF"/>
          </w:rPr>
          <w:t>otoño</w:t>
        </w:r>
      </w:hyperlink>
      <w:r w:rsidRPr="000A007F">
        <w:rPr>
          <w:rStyle w:val="apple-converted-space"/>
          <w:rFonts w:cs="Arial"/>
          <w:sz w:val="24"/>
          <w:szCs w:val="24"/>
          <w:shd w:val="clear" w:color="auto" w:fill="FFFFFF"/>
        </w:rPr>
        <w:t> </w:t>
      </w:r>
      <w:r w:rsidRPr="000A007F">
        <w:rPr>
          <w:rFonts w:cs="Arial"/>
          <w:sz w:val="24"/>
          <w:szCs w:val="24"/>
          <w:shd w:val="clear" w:color="auto" w:fill="FFFFFF"/>
        </w:rPr>
        <w:t>los días son por lo general templados a principios y las temperaturas van descendiendo gradualmente y suelen darse abundantes días soleados. Durante el</w:t>
      </w:r>
      <w:r w:rsidRPr="000A007F">
        <w:rPr>
          <w:rStyle w:val="apple-converted-space"/>
          <w:rFonts w:cs="Arial"/>
          <w:sz w:val="24"/>
          <w:szCs w:val="24"/>
          <w:shd w:val="clear" w:color="auto" w:fill="FFFFFF"/>
        </w:rPr>
        <w:t> </w:t>
      </w:r>
      <w:hyperlink r:id="rId12" w:tooltip="Invierno" w:history="1">
        <w:r w:rsidRPr="000A007F">
          <w:rPr>
            <w:rStyle w:val="Hipervnculo"/>
            <w:rFonts w:cs="Arial"/>
            <w:color w:val="auto"/>
            <w:sz w:val="24"/>
            <w:szCs w:val="24"/>
            <w:u w:val="none"/>
            <w:shd w:val="clear" w:color="auto" w:fill="FFFFFF"/>
          </w:rPr>
          <w:t>invierno</w:t>
        </w:r>
      </w:hyperlink>
      <w:r w:rsidRPr="000A007F">
        <w:rPr>
          <w:rStyle w:val="apple-converted-space"/>
          <w:rFonts w:cs="Arial"/>
          <w:sz w:val="24"/>
          <w:szCs w:val="24"/>
          <w:shd w:val="clear" w:color="auto" w:fill="FFFFFF"/>
        </w:rPr>
        <w:t> </w:t>
      </w:r>
      <w:r w:rsidRPr="000A007F">
        <w:rPr>
          <w:rFonts w:cs="Arial"/>
          <w:sz w:val="24"/>
          <w:szCs w:val="24"/>
          <w:shd w:val="clear" w:color="auto" w:fill="FFFFFF"/>
        </w:rPr>
        <w:t>son comunes las</w:t>
      </w:r>
      <w:r w:rsidRPr="000A007F">
        <w:rPr>
          <w:rStyle w:val="apple-converted-space"/>
          <w:rFonts w:cs="Arial"/>
          <w:sz w:val="24"/>
          <w:szCs w:val="24"/>
          <w:shd w:val="clear" w:color="auto" w:fill="FFFFFF"/>
        </w:rPr>
        <w:t> </w:t>
      </w:r>
      <w:hyperlink r:id="rId13" w:tooltip="Escarcha" w:history="1">
        <w:r w:rsidRPr="000A007F">
          <w:rPr>
            <w:rStyle w:val="Hipervnculo"/>
            <w:rFonts w:cs="Arial"/>
            <w:color w:val="auto"/>
            <w:sz w:val="24"/>
            <w:szCs w:val="24"/>
            <w:u w:val="none"/>
            <w:shd w:val="clear" w:color="auto" w:fill="FFFFFF"/>
          </w:rPr>
          <w:t>heladas</w:t>
        </w:r>
      </w:hyperlink>
      <w:r w:rsidRPr="000A007F">
        <w:rPr>
          <w:rStyle w:val="apple-converted-space"/>
          <w:rFonts w:cs="Arial"/>
          <w:sz w:val="24"/>
          <w:szCs w:val="24"/>
          <w:shd w:val="clear" w:color="auto" w:fill="FFFFFF"/>
        </w:rPr>
        <w:t> </w:t>
      </w:r>
      <w:r w:rsidRPr="000A007F">
        <w:rPr>
          <w:rFonts w:cs="Arial"/>
          <w:sz w:val="24"/>
          <w:szCs w:val="24"/>
          <w:shd w:val="clear" w:color="auto" w:fill="FFFFFF"/>
        </w:rPr>
        <w:t>y ocasionales las</w:t>
      </w:r>
      <w:r w:rsidRPr="000A007F">
        <w:rPr>
          <w:rStyle w:val="apple-converted-space"/>
          <w:rFonts w:cs="Arial"/>
          <w:sz w:val="24"/>
          <w:szCs w:val="24"/>
          <w:shd w:val="clear" w:color="auto" w:fill="FFFFFF"/>
        </w:rPr>
        <w:t> </w:t>
      </w:r>
      <w:hyperlink r:id="rId14" w:tooltip="Nieve" w:history="1">
        <w:r w:rsidRPr="000A007F">
          <w:rPr>
            <w:rStyle w:val="Hipervnculo"/>
            <w:rFonts w:cs="Arial"/>
            <w:color w:val="auto"/>
            <w:sz w:val="24"/>
            <w:szCs w:val="24"/>
            <w:u w:val="none"/>
            <w:shd w:val="clear" w:color="auto" w:fill="FFFFFF"/>
          </w:rPr>
          <w:t>nevadas</w:t>
        </w:r>
      </w:hyperlink>
      <w:r w:rsidRPr="000A007F">
        <w:rPr>
          <w:rStyle w:val="apple-converted-space"/>
          <w:rFonts w:cs="Arial"/>
          <w:sz w:val="24"/>
          <w:szCs w:val="24"/>
          <w:shd w:val="clear" w:color="auto" w:fill="FFFFFF"/>
        </w:rPr>
        <w:t> </w:t>
      </w:r>
      <w:r w:rsidRPr="000A007F">
        <w:rPr>
          <w:rFonts w:cs="Arial"/>
          <w:sz w:val="24"/>
          <w:szCs w:val="24"/>
          <w:shd w:val="clear" w:color="auto" w:fill="FFFFFF"/>
        </w:rPr>
        <w:t>que suelen darse 1 o 2 veces durante el invierno en la localidad, los días soleados son abundantes y el mes más frío es</w:t>
      </w:r>
      <w:r w:rsidRPr="000A007F">
        <w:rPr>
          <w:rStyle w:val="apple-converted-space"/>
          <w:rFonts w:cs="Arial"/>
          <w:sz w:val="24"/>
          <w:szCs w:val="24"/>
          <w:shd w:val="clear" w:color="auto" w:fill="FFFFFF"/>
        </w:rPr>
        <w:t> </w:t>
      </w:r>
      <w:hyperlink r:id="rId15" w:tooltip="Julio" w:history="1">
        <w:r w:rsidRPr="000A007F">
          <w:rPr>
            <w:rStyle w:val="Hipervnculo"/>
            <w:rFonts w:cs="Arial"/>
            <w:color w:val="auto"/>
            <w:sz w:val="24"/>
            <w:szCs w:val="24"/>
            <w:u w:val="none"/>
            <w:shd w:val="clear" w:color="auto" w:fill="FFFFFF"/>
          </w:rPr>
          <w:t>julio</w:t>
        </w:r>
      </w:hyperlink>
      <w:r w:rsidRPr="000A007F">
        <w:rPr>
          <w:rStyle w:val="apple-converted-space"/>
          <w:rFonts w:cs="Arial"/>
          <w:sz w:val="24"/>
          <w:szCs w:val="24"/>
          <w:shd w:val="clear" w:color="auto" w:fill="FFFFFF"/>
        </w:rPr>
        <w:t> </w:t>
      </w:r>
      <w:r w:rsidRPr="000A007F">
        <w:rPr>
          <w:rFonts w:cs="Arial"/>
          <w:sz w:val="24"/>
          <w:szCs w:val="24"/>
          <w:shd w:val="clear" w:color="auto" w:fill="FFFFFF"/>
        </w:rPr>
        <w:t>donde las temperaturas nocturnas bajan de los 0°C casi la totalidad de las noches, entre julio y</w:t>
      </w:r>
      <w:r w:rsidRPr="000A007F">
        <w:rPr>
          <w:rStyle w:val="apple-converted-space"/>
          <w:rFonts w:cs="Arial"/>
          <w:sz w:val="24"/>
          <w:szCs w:val="24"/>
          <w:shd w:val="clear" w:color="auto" w:fill="FFFFFF"/>
        </w:rPr>
        <w:t> </w:t>
      </w:r>
      <w:hyperlink r:id="rId16" w:tooltip="Agosto" w:history="1">
        <w:r w:rsidRPr="000A007F">
          <w:rPr>
            <w:rStyle w:val="Hipervnculo"/>
            <w:rFonts w:cs="Arial"/>
            <w:color w:val="auto"/>
            <w:sz w:val="24"/>
            <w:szCs w:val="24"/>
            <w:u w:val="none"/>
            <w:shd w:val="clear" w:color="auto" w:fill="FFFFFF"/>
          </w:rPr>
          <w:t>agosto</w:t>
        </w:r>
      </w:hyperlink>
      <w:r w:rsidRPr="000A007F">
        <w:rPr>
          <w:rStyle w:val="apple-converted-space"/>
          <w:rFonts w:cs="Arial"/>
          <w:sz w:val="24"/>
          <w:szCs w:val="24"/>
          <w:shd w:val="clear" w:color="auto" w:fill="FFFFFF"/>
        </w:rPr>
        <w:t> </w:t>
      </w:r>
      <w:r w:rsidRPr="000A007F">
        <w:rPr>
          <w:rFonts w:cs="Arial"/>
          <w:sz w:val="24"/>
          <w:szCs w:val="24"/>
          <w:shd w:val="clear" w:color="auto" w:fill="FFFFFF"/>
        </w:rPr>
        <w:t>suelen darse las nevadas. Durante la primavera, las temperaturas van en aumento gradualmente y entre mediados y finales de la estación, las precipitaciones comienzan a darse. Durante el verano las temperaturas son algo elevadas, superando los 26°C la mayor parte de los días y con olas de calor superan ampliamente los 30°C siendo</w:t>
      </w:r>
      <w:r w:rsidRPr="000A007F">
        <w:rPr>
          <w:rStyle w:val="apple-converted-space"/>
          <w:rFonts w:cs="Arial"/>
          <w:sz w:val="24"/>
          <w:szCs w:val="24"/>
          <w:shd w:val="clear" w:color="auto" w:fill="FFFFFF"/>
        </w:rPr>
        <w:t> </w:t>
      </w:r>
      <w:hyperlink r:id="rId17" w:tooltip="Enero" w:history="1">
        <w:r w:rsidRPr="000A007F">
          <w:rPr>
            <w:rStyle w:val="Hipervnculo"/>
            <w:rFonts w:cs="Arial"/>
            <w:color w:val="auto"/>
            <w:sz w:val="24"/>
            <w:szCs w:val="24"/>
            <w:u w:val="none"/>
            <w:shd w:val="clear" w:color="auto" w:fill="FFFFFF"/>
          </w:rPr>
          <w:t>enero</w:t>
        </w:r>
      </w:hyperlink>
      <w:r w:rsidRPr="000A007F">
        <w:rPr>
          <w:rStyle w:val="apple-converted-space"/>
          <w:rFonts w:cs="Arial"/>
          <w:sz w:val="24"/>
          <w:szCs w:val="24"/>
          <w:shd w:val="clear" w:color="auto" w:fill="FFFFFF"/>
        </w:rPr>
        <w:t> </w:t>
      </w:r>
      <w:r w:rsidRPr="000A007F">
        <w:rPr>
          <w:rFonts w:cs="Arial"/>
          <w:sz w:val="24"/>
          <w:szCs w:val="24"/>
          <w:shd w:val="clear" w:color="auto" w:fill="FFFFFF"/>
        </w:rPr>
        <w:t xml:space="preserve">el </w:t>
      </w:r>
      <w:r w:rsidR="000A007F" w:rsidRPr="000A007F">
        <w:rPr>
          <w:rFonts w:cs="Arial"/>
          <w:sz w:val="24"/>
          <w:szCs w:val="24"/>
          <w:shd w:val="clear" w:color="auto" w:fill="FFFFFF"/>
        </w:rPr>
        <w:t>mes</w:t>
      </w:r>
      <w:r w:rsidRPr="000A007F">
        <w:rPr>
          <w:rFonts w:cs="Arial"/>
          <w:sz w:val="24"/>
          <w:szCs w:val="24"/>
          <w:shd w:val="clear" w:color="auto" w:fill="FFFFFF"/>
        </w:rPr>
        <w:t xml:space="preserve"> más cálido, además concentra el 80% de la precipitación total del año.</w:t>
      </w:r>
    </w:p>
    <w:p w:rsidR="001B3369" w:rsidRDefault="001B3369" w:rsidP="00920A81">
      <w:pPr>
        <w:spacing w:line="240" w:lineRule="auto"/>
        <w:jc w:val="both"/>
      </w:pPr>
    </w:p>
    <w:p w:rsidR="008B0BFA" w:rsidRDefault="008B0BFA" w:rsidP="00920A81">
      <w:pPr>
        <w:spacing w:line="240" w:lineRule="auto"/>
        <w:jc w:val="both"/>
      </w:pPr>
    </w:p>
    <w:p w:rsidR="008B0BFA" w:rsidRDefault="008B0BFA" w:rsidP="00920A81">
      <w:pPr>
        <w:spacing w:line="240" w:lineRule="auto"/>
        <w:jc w:val="both"/>
      </w:pPr>
    </w:p>
    <w:p w:rsidR="008B0BFA" w:rsidRDefault="008B0BFA" w:rsidP="00920A81">
      <w:pPr>
        <w:spacing w:line="240" w:lineRule="auto"/>
        <w:jc w:val="both"/>
      </w:pPr>
    </w:p>
    <w:p w:rsidR="008B0BFA" w:rsidRDefault="008B0BFA" w:rsidP="00920A81">
      <w:pPr>
        <w:spacing w:line="240" w:lineRule="auto"/>
        <w:jc w:val="both"/>
      </w:pPr>
    </w:p>
    <w:p w:rsidR="006033C5" w:rsidRDefault="006033C5" w:rsidP="00920A81">
      <w:pPr>
        <w:spacing w:line="240" w:lineRule="auto"/>
        <w:jc w:val="both"/>
      </w:pPr>
    </w:p>
    <w:p w:rsidR="006033C5" w:rsidRDefault="006033C5" w:rsidP="00920A81">
      <w:pPr>
        <w:spacing w:line="240" w:lineRule="auto"/>
        <w:jc w:val="both"/>
      </w:pPr>
    </w:p>
    <w:p w:rsidR="006033C5" w:rsidRDefault="006033C5" w:rsidP="00920A81">
      <w:pPr>
        <w:spacing w:line="240" w:lineRule="auto"/>
        <w:jc w:val="both"/>
      </w:pPr>
    </w:p>
    <w:p w:rsidR="006033C5" w:rsidRDefault="006033C5" w:rsidP="00920A81">
      <w:pPr>
        <w:spacing w:line="240" w:lineRule="auto"/>
        <w:jc w:val="both"/>
      </w:pPr>
    </w:p>
    <w:p w:rsidR="006033C5" w:rsidRDefault="006033C5" w:rsidP="00920A81">
      <w:pPr>
        <w:spacing w:line="240" w:lineRule="auto"/>
        <w:jc w:val="both"/>
      </w:pPr>
    </w:p>
    <w:p w:rsidR="006033C5" w:rsidRDefault="006033C5" w:rsidP="00920A81">
      <w:pPr>
        <w:spacing w:line="240" w:lineRule="auto"/>
        <w:jc w:val="both"/>
      </w:pPr>
    </w:p>
    <w:p w:rsidR="006033C5" w:rsidRDefault="006033C5" w:rsidP="00920A81">
      <w:pPr>
        <w:spacing w:line="240" w:lineRule="auto"/>
        <w:jc w:val="both"/>
      </w:pPr>
    </w:p>
    <w:p w:rsidR="006033C5" w:rsidRDefault="006033C5" w:rsidP="00920A81">
      <w:pPr>
        <w:spacing w:line="240" w:lineRule="auto"/>
        <w:jc w:val="both"/>
      </w:pPr>
    </w:p>
    <w:p w:rsidR="006033C5" w:rsidRDefault="006033C5" w:rsidP="00920A81">
      <w:pPr>
        <w:spacing w:line="240" w:lineRule="auto"/>
        <w:jc w:val="both"/>
      </w:pPr>
    </w:p>
    <w:p w:rsidR="006033C5" w:rsidRDefault="006033C5" w:rsidP="00920A81">
      <w:pPr>
        <w:spacing w:line="240" w:lineRule="auto"/>
        <w:jc w:val="both"/>
      </w:pPr>
    </w:p>
    <w:p w:rsidR="006033C5" w:rsidRDefault="006033C5" w:rsidP="00920A81">
      <w:pPr>
        <w:spacing w:line="240" w:lineRule="auto"/>
        <w:jc w:val="both"/>
      </w:pPr>
    </w:p>
    <w:p w:rsidR="0095619C" w:rsidRDefault="0095619C" w:rsidP="00920A81">
      <w:pPr>
        <w:spacing w:line="240" w:lineRule="auto"/>
        <w:jc w:val="both"/>
      </w:pPr>
    </w:p>
    <w:p w:rsidR="00021F9F" w:rsidRDefault="00021F9F" w:rsidP="00920A81">
      <w:pPr>
        <w:spacing w:line="240" w:lineRule="auto"/>
        <w:jc w:val="both"/>
      </w:pPr>
    </w:p>
    <w:p w:rsidR="00021F9F" w:rsidRDefault="00021F9F" w:rsidP="00920A81">
      <w:pPr>
        <w:spacing w:line="240" w:lineRule="auto"/>
        <w:jc w:val="both"/>
      </w:pPr>
    </w:p>
    <w:p w:rsidR="001B3369" w:rsidRPr="00920A81" w:rsidRDefault="001B3369" w:rsidP="00920A81">
      <w:pPr>
        <w:spacing w:line="240" w:lineRule="auto"/>
        <w:jc w:val="both"/>
      </w:pPr>
      <w:r w:rsidRPr="00F331B0">
        <w:rPr>
          <w:b/>
          <w:bCs/>
        </w:rPr>
        <w:t>CAPITULO 1: REGLAMENTO DEL CONCURSO</w:t>
      </w:r>
    </w:p>
    <w:p w:rsidR="001B3369" w:rsidRPr="00F331B0" w:rsidRDefault="001B3369" w:rsidP="00316DC7">
      <w:pPr>
        <w:jc w:val="both"/>
        <w:rPr>
          <w:b/>
          <w:bCs/>
        </w:rPr>
      </w:pPr>
      <w:r w:rsidRPr="00F331B0">
        <w:rPr>
          <w:b/>
          <w:bCs/>
        </w:rPr>
        <w:t>1.1</w:t>
      </w:r>
      <w:r w:rsidRPr="00F331B0">
        <w:rPr>
          <w:b/>
          <w:bCs/>
        </w:rPr>
        <w:tab/>
        <w:t xml:space="preserve">Llamado a Concurso. </w:t>
      </w:r>
    </w:p>
    <w:p w:rsidR="001B3369" w:rsidRPr="0081718F" w:rsidRDefault="008B0BFA" w:rsidP="00316DC7">
      <w:pPr>
        <w:jc w:val="both"/>
        <w:rPr>
          <w:b/>
        </w:rPr>
      </w:pPr>
      <w:r>
        <w:t>L</w:t>
      </w:r>
      <w:r w:rsidR="001B3369">
        <w:t>a Muni</w:t>
      </w:r>
      <w:r>
        <w:t>cipalidad de la Localidad de Villa General Belgrano como entidad promotora</w:t>
      </w:r>
      <w:r w:rsidR="001B3369">
        <w:t xml:space="preserve"> y el Colegio de Arquitectos de la Provincia de Córdoba en su carácter de entidad organizadora, llama a C</w:t>
      </w:r>
      <w:r w:rsidR="0011610C">
        <w:t>oncurso Intern</w:t>
      </w:r>
      <w:r>
        <w:t>acional de Ideas</w:t>
      </w:r>
      <w:r w:rsidR="00A740DA">
        <w:t xml:space="preserve"> </w:t>
      </w:r>
      <w:r w:rsidRPr="0081718F">
        <w:rPr>
          <w:b/>
        </w:rPr>
        <w:t>“Para la Puesta en Valor y Revitalización del Área Central de la Localidad de Villa General Belgrano”</w:t>
      </w:r>
      <w:r w:rsidR="00314F8E">
        <w:rPr>
          <w:b/>
        </w:rPr>
        <w:t>.</w:t>
      </w:r>
    </w:p>
    <w:p w:rsidR="001B3369" w:rsidRPr="00F331B0" w:rsidRDefault="001B3369" w:rsidP="00920A81">
      <w:pPr>
        <w:spacing w:line="240" w:lineRule="auto"/>
        <w:jc w:val="both"/>
        <w:rPr>
          <w:b/>
          <w:bCs/>
        </w:rPr>
      </w:pPr>
      <w:r w:rsidRPr="00F331B0">
        <w:rPr>
          <w:b/>
          <w:bCs/>
        </w:rPr>
        <w:t>1.2</w:t>
      </w:r>
      <w:r w:rsidRPr="00F331B0">
        <w:rPr>
          <w:b/>
          <w:bCs/>
        </w:rPr>
        <w:tab/>
        <w:t>Bases: que rigen el concurso</w:t>
      </w:r>
    </w:p>
    <w:p w:rsidR="001B3369" w:rsidRDefault="001B3369" w:rsidP="00920A81">
      <w:pPr>
        <w:spacing w:line="240" w:lineRule="auto"/>
        <w:jc w:val="both"/>
      </w:pPr>
      <w:r>
        <w:t>El concurso se regirá por lo establecido en los siguientes documentos:</w:t>
      </w:r>
    </w:p>
    <w:p w:rsidR="001B3369" w:rsidRDefault="001B3369" w:rsidP="00920A81">
      <w:pPr>
        <w:spacing w:line="240" w:lineRule="auto"/>
        <w:jc w:val="both"/>
      </w:pPr>
      <w:r>
        <w:t>El Presente Reglamento, Programa y Anexos, llamado en adelante las Bases.</w:t>
      </w:r>
    </w:p>
    <w:p w:rsidR="001B3369" w:rsidRDefault="001B3369" w:rsidP="00920A81">
      <w:pPr>
        <w:spacing w:line="240" w:lineRule="auto"/>
        <w:jc w:val="both"/>
      </w:pPr>
      <w:r>
        <w:t>Ley Nº 7192 y su Decreto Reglamentario Nº 1115 – Colegio de Arquitectos de la provincia de Córdoba.</w:t>
      </w:r>
    </w:p>
    <w:p w:rsidR="001B3369" w:rsidRDefault="001B3369" w:rsidP="00316DC7">
      <w:pPr>
        <w:jc w:val="both"/>
      </w:pPr>
    </w:p>
    <w:p w:rsidR="001B3369" w:rsidRPr="00F331B0" w:rsidRDefault="001B3369" w:rsidP="00316DC7">
      <w:pPr>
        <w:jc w:val="both"/>
        <w:rPr>
          <w:b/>
          <w:bCs/>
        </w:rPr>
      </w:pPr>
      <w:r w:rsidRPr="00F331B0">
        <w:rPr>
          <w:b/>
          <w:bCs/>
        </w:rPr>
        <w:t>1.3</w:t>
      </w:r>
      <w:r w:rsidRPr="00F331B0">
        <w:rPr>
          <w:b/>
          <w:bCs/>
        </w:rPr>
        <w:tab/>
        <w:t xml:space="preserve">Carácter del Concurso:   </w:t>
      </w:r>
    </w:p>
    <w:p w:rsidR="001B3369" w:rsidRDefault="001B3369" w:rsidP="00316DC7">
      <w:pPr>
        <w:jc w:val="both"/>
      </w:pPr>
      <w:r>
        <w:t>El presente conc</w:t>
      </w:r>
      <w:r w:rsidR="0011610C">
        <w:t>urso será público y de alcance Intern</w:t>
      </w:r>
      <w:r>
        <w:t>acional, organizado por el Colegio de Arquitectos de la Provincia de Córdoba con la participación de los profesionales arquitectos matriculad</w:t>
      </w:r>
      <w:r w:rsidR="00830AE1">
        <w:t>os y habilitados en su colegio profesional.</w:t>
      </w:r>
    </w:p>
    <w:p w:rsidR="001B3369" w:rsidRDefault="001B3369" w:rsidP="00316DC7">
      <w:pPr>
        <w:jc w:val="both"/>
      </w:pPr>
      <w:r>
        <w:t>El</w:t>
      </w:r>
      <w:r w:rsidR="0081718F">
        <w:t xml:space="preserve"> concurso de Ideas</w:t>
      </w:r>
      <w:r>
        <w:t xml:space="preserve"> será a una sola pr</w:t>
      </w:r>
      <w:r w:rsidR="0081718F">
        <w:t>ueba y que</w:t>
      </w:r>
      <w:r w:rsidR="000508D3">
        <w:t xml:space="preserve">dará abierto el </w:t>
      </w:r>
      <w:r w:rsidR="00256F95">
        <w:t xml:space="preserve">día </w:t>
      </w:r>
      <w:r w:rsidR="00255952">
        <w:t xml:space="preserve">de 17 de mayo </w:t>
      </w:r>
      <w:r w:rsidR="000508D3">
        <w:t>de 2017</w:t>
      </w:r>
      <w:r>
        <w:t>.</w:t>
      </w:r>
    </w:p>
    <w:p w:rsidR="001B3369" w:rsidRPr="00F331B0" w:rsidRDefault="00314F8E" w:rsidP="00316DC7">
      <w:pPr>
        <w:jc w:val="both"/>
        <w:rPr>
          <w:b/>
          <w:bCs/>
        </w:rPr>
      </w:pPr>
      <w:r>
        <w:rPr>
          <w:b/>
          <w:bCs/>
        </w:rPr>
        <w:t>1.4</w:t>
      </w:r>
      <w:r>
        <w:rPr>
          <w:b/>
          <w:bCs/>
        </w:rPr>
        <w:tab/>
        <w:t>De los participantes</w:t>
      </w:r>
    </w:p>
    <w:p w:rsidR="001B3369" w:rsidRPr="00F331B0" w:rsidRDefault="001B3369" w:rsidP="00316DC7">
      <w:pPr>
        <w:jc w:val="both"/>
        <w:rPr>
          <w:b/>
          <w:bCs/>
        </w:rPr>
      </w:pPr>
      <w:r w:rsidRPr="00F331B0">
        <w:rPr>
          <w:b/>
          <w:bCs/>
        </w:rPr>
        <w:t>1.4.1</w:t>
      </w:r>
      <w:r w:rsidRPr="00F331B0">
        <w:rPr>
          <w:b/>
          <w:bCs/>
        </w:rPr>
        <w:tab/>
        <w:t>Obligaciones de los participantes</w:t>
      </w:r>
    </w:p>
    <w:p w:rsidR="001B3369" w:rsidRDefault="001B3369" w:rsidP="00316DC7">
      <w:pPr>
        <w:jc w:val="both"/>
      </w:pPr>
      <w:r>
        <w:t>El hecho de intervenir en este Concurso implica el conocimiento y aceptación de las bases.</w:t>
      </w:r>
    </w:p>
    <w:p w:rsidR="001B3369" w:rsidRDefault="001B3369" w:rsidP="00316DC7">
      <w:pPr>
        <w:jc w:val="both"/>
      </w:pPr>
    </w:p>
    <w:p w:rsidR="001B3369" w:rsidRPr="00F331B0" w:rsidRDefault="001B3369" w:rsidP="00316DC7">
      <w:pPr>
        <w:jc w:val="both"/>
        <w:rPr>
          <w:b/>
          <w:bCs/>
        </w:rPr>
      </w:pPr>
      <w:r w:rsidRPr="00F331B0">
        <w:rPr>
          <w:b/>
          <w:bCs/>
        </w:rPr>
        <w:t>1.4.2. Condiciones que deben reunir los Participantes:</w:t>
      </w:r>
    </w:p>
    <w:p w:rsidR="001B3369" w:rsidRDefault="001B3369" w:rsidP="00920A81">
      <w:pPr>
        <w:spacing w:line="240" w:lineRule="auto"/>
        <w:jc w:val="both"/>
      </w:pPr>
      <w:r>
        <w:t>Para participaren el presente Concurso se requiere:</w:t>
      </w:r>
    </w:p>
    <w:p w:rsidR="001B3369" w:rsidRDefault="001B3369" w:rsidP="00920A81">
      <w:pPr>
        <w:spacing w:line="240" w:lineRule="auto"/>
        <w:jc w:val="both"/>
      </w:pPr>
      <w:r>
        <w:t>Ser Profesional Universitario, Con título de Arq. Expedido por Universidades oficiales o privadas reconocidas.</w:t>
      </w:r>
    </w:p>
    <w:p w:rsidR="00314F8E" w:rsidRDefault="001B3369" w:rsidP="00920A81">
      <w:pPr>
        <w:spacing w:line="240" w:lineRule="auto"/>
        <w:jc w:val="both"/>
      </w:pPr>
      <w:r>
        <w:t xml:space="preserve">Estar matriculados y habilitados en los Colegios de Arquitectos </w:t>
      </w:r>
      <w:r w:rsidR="00314F8E">
        <w:t>de las Distintas Jurisdicciones de Argentina. En el caso de los participantes Internacionales, deberán ser arquitectos asociados a un Estudio/Arquitecto Argentino.</w:t>
      </w:r>
    </w:p>
    <w:p w:rsidR="00021F9F" w:rsidRDefault="00021F9F" w:rsidP="00920A81">
      <w:pPr>
        <w:spacing w:line="240" w:lineRule="auto"/>
        <w:jc w:val="both"/>
      </w:pPr>
      <w:bookmarkStart w:id="0" w:name="_GoBack"/>
      <w:bookmarkEnd w:id="0"/>
    </w:p>
    <w:p w:rsidR="00021F9F" w:rsidRDefault="00021F9F" w:rsidP="00920A81">
      <w:pPr>
        <w:spacing w:line="240" w:lineRule="auto"/>
        <w:jc w:val="both"/>
      </w:pPr>
    </w:p>
    <w:p w:rsidR="005B2D4F" w:rsidRDefault="005B2D4F" w:rsidP="00920A81">
      <w:pPr>
        <w:spacing w:line="240" w:lineRule="auto"/>
        <w:jc w:val="both"/>
      </w:pPr>
    </w:p>
    <w:p w:rsidR="00EC0114" w:rsidRDefault="00EC0114" w:rsidP="00316DC7">
      <w:pPr>
        <w:jc w:val="both"/>
        <w:rPr>
          <w:b/>
          <w:bCs/>
        </w:rPr>
      </w:pPr>
    </w:p>
    <w:p w:rsidR="001B3369" w:rsidRPr="00F331B0" w:rsidRDefault="001B3369" w:rsidP="00316DC7">
      <w:pPr>
        <w:jc w:val="both"/>
        <w:rPr>
          <w:b/>
          <w:bCs/>
        </w:rPr>
      </w:pPr>
      <w:r w:rsidRPr="00F331B0">
        <w:rPr>
          <w:b/>
          <w:bCs/>
        </w:rPr>
        <w:t>1.4.3. Reclamo de los participantes.</w:t>
      </w:r>
    </w:p>
    <w:p w:rsidR="001B3369" w:rsidRDefault="001B3369" w:rsidP="00316DC7">
      <w:pPr>
        <w:jc w:val="both"/>
      </w:pPr>
      <w:r>
        <w:t>Ningún participante podrá reclamar ante el organizador, ni recurrir a propaganda alguna que trate de desvirtuar el fallo o desprestigio a los Miembros del Jurado, a los asesores o a los demás participantes.</w:t>
      </w:r>
    </w:p>
    <w:p w:rsidR="001B3369" w:rsidRDefault="001B3369" w:rsidP="00316DC7">
      <w:pPr>
        <w:jc w:val="both"/>
      </w:pPr>
    </w:p>
    <w:p w:rsidR="001B3369" w:rsidRPr="00F331B0" w:rsidRDefault="008359C7" w:rsidP="00316DC7">
      <w:pPr>
        <w:jc w:val="both"/>
        <w:rPr>
          <w:b/>
          <w:bCs/>
        </w:rPr>
      </w:pPr>
      <w:r w:rsidRPr="00F331B0">
        <w:rPr>
          <w:b/>
          <w:bCs/>
        </w:rPr>
        <w:t>1.4.4 Declaración</w:t>
      </w:r>
      <w:r w:rsidR="001B3369" w:rsidRPr="00F331B0">
        <w:rPr>
          <w:b/>
          <w:bCs/>
        </w:rPr>
        <w:t xml:space="preserve"> de los participantes: </w:t>
      </w:r>
    </w:p>
    <w:p w:rsidR="001B3369" w:rsidRDefault="001B3369" w:rsidP="00316DC7">
      <w:pPr>
        <w:jc w:val="both"/>
      </w:pPr>
      <w:r>
        <w:t xml:space="preserve">Cada participante deberá declarar por escrito y bajo fe de su firma que el trabajo presentado es su obra personal concebido por él y dibujado bajo su inmediata dirección de acuerdo con el formulario que se acompaña en el Anexo 5. En el mismo podrán mencionarse a los colaboradores que reúnan o no las condiciones establecidas en 1.4.2., </w:t>
      </w:r>
    </w:p>
    <w:p w:rsidR="001B3369" w:rsidRDefault="001B3369" w:rsidP="00316DC7">
      <w:pPr>
        <w:jc w:val="both"/>
      </w:pPr>
    </w:p>
    <w:p w:rsidR="001B3369" w:rsidRPr="00F331B0" w:rsidRDefault="001B3369" w:rsidP="00316DC7">
      <w:pPr>
        <w:jc w:val="both"/>
        <w:rPr>
          <w:b/>
          <w:bCs/>
        </w:rPr>
      </w:pPr>
      <w:r w:rsidRPr="00F331B0">
        <w:rPr>
          <w:b/>
          <w:bCs/>
        </w:rPr>
        <w:t>1.4.5 Anonimato</w:t>
      </w:r>
    </w:p>
    <w:p w:rsidR="001B3369" w:rsidRDefault="001B3369" w:rsidP="00316DC7">
      <w:pPr>
        <w:jc w:val="both"/>
      </w:pPr>
      <w:r>
        <w:t xml:space="preserve">Los participantes no podrán revelar la identidad de su trabajo, ni mantener comunicaciones referente al concurso con miembros del jurado o con la asesoría o con el organizador, salvo en la forma que se establece en el punto 1.5.3 y 1.5.4 </w:t>
      </w:r>
    </w:p>
    <w:p w:rsidR="001B3369" w:rsidRPr="00F331B0" w:rsidRDefault="001B3369" w:rsidP="00316DC7">
      <w:pPr>
        <w:jc w:val="both"/>
        <w:rPr>
          <w:b/>
          <w:bCs/>
        </w:rPr>
      </w:pPr>
      <w:r w:rsidRPr="00F331B0">
        <w:rPr>
          <w:b/>
          <w:bCs/>
        </w:rPr>
        <w:t>1.4.6 Registro</w:t>
      </w:r>
      <w:r w:rsidR="008359C7">
        <w:rPr>
          <w:b/>
          <w:bCs/>
        </w:rPr>
        <w:t xml:space="preserve"> y Compra de Bases</w:t>
      </w:r>
    </w:p>
    <w:p w:rsidR="001B3369" w:rsidRDefault="001B3369" w:rsidP="00316DC7">
      <w:pPr>
        <w:jc w:val="both"/>
      </w:pPr>
      <w:r>
        <w:t xml:space="preserve">Los participantes del Concurso deberán inscribirse obligatoriamente en el momento </w:t>
      </w:r>
      <w:r w:rsidR="00304DB0">
        <w:t>de</w:t>
      </w:r>
      <w:r w:rsidR="008359C7">
        <w:t xml:space="preserve"> </w:t>
      </w:r>
      <w:r>
        <w:t>adquisición de las Bases, mediante el llenado del Formulario de Inscripción que se adjunta en Anexo</w:t>
      </w:r>
      <w:r w:rsidR="008359C7">
        <w:t xml:space="preserve"> 6</w:t>
      </w:r>
      <w:r>
        <w:t>. La inscripción en el Registro no obliga a participar del Concurso.</w:t>
      </w:r>
    </w:p>
    <w:p w:rsidR="001B3369" w:rsidRDefault="001B3369" w:rsidP="00316DC7">
      <w:pPr>
        <w:jc w:val="both"/>
      </w:pPr>
      <w:r>
        <w:t>Este formulario no deberá consignar identidad ni firma, solamente el número de teléfono / fax y correo electrónico del participante, para así garantizar la recepción de las comunicaciones de la Asesoría.</w:t>
      </w:r>
    </w:p>
    <w:p w:rsidR="00DC6E4B" w:rsidRPr="00DC6E4B" w:rsidRDefault="00DC6E4B" w:rsidP="00316DC7">
      <w:pPr>
        <w:jc w:val="both"/>
        <w:rPr>
          <w:b/>
        </w:rPr>
      </w:pPr>
      <w:r w:rsidRPr="00DC6E4B">
        <w:rPr>
          <w:b/>
        </w:rPr>
        <w:t>Valor de las Bases: $ 300</w:t>
      </w:r>
    </w:p>
    <w:p w:rsidR="008359C7" w:rsidRPr="00304DB0" w:rsidRDefault="008359C7" w:rsidP="008359C7">
      <w:pPr>
        <w:spacing w:before="100" w:beforeAutospacing="1" w:after="100" w:afterAutospacing="1" w:line="240" w:lineRule="auto"/>
        <w:rPr>
          <w:rFonts w:asciiTheme="minorHAnsi" w:eastAsia="Times New Roman" w:hAnsiTheme="minorHAnsi" w:cstheme="minorHAnsi"/>
          <w:color w:val="222222"/>
          <w:szCs w:val="20"/>
          <w:lang w:val="es-AR" w:eastAsia="es-AR"/>
        </w:rPr>
      </w:pPr>
      <w:r w:rsidRPr="00304DB0">
        <w:rPr>
          <w:rFonts w:asciiTheme="minorHAnsi" w:eastAsia="Times New Roman" w:hAnsiTheme="minorHAnsi" w:cstheme="minorHAnsi"/>
          <w:b/>
          <w:bCs/>
          <w:color w:val="000000"/>
          <w:szCs w:val="20"/>
          <w:u w:val="single"/>
          <w:lang w:val="es-AR" w:eastAsia="es-AR"/>
        </w:rPr>
        <w:t>Para realizar depósito de bases: </w:t>
      </w:r>
    </w:p>
    <w:p w:rsidR="008359C7" w:rsidRPr="00304DB0" w:rsidRDefault="008359C7" w:rsidP="008359C7">
      <w:pPr>
        <w:spacing w:before="100" w:beforeAutospacing="1" w:after="100" w:afterAutospacing="1" w:line="240" w:lineRule="auto"/>
        <w:rPr>
          <w:rFonts w:asciiTheme="minorHAnsi" w:eastAsia="Times New Roman" w:hAnsiTheme="minorHAnsi" w:cstheme="minorHAnsi"/>
          <w:color w:val="222222"/>
          <w:szCs w:val="20"/>
          <w:lang w:val="es-AR" w:eastAsia="es-AR"/>
        </w:rPr>
      </w:pPr>
      <w:r w:rsidRPr="00304DB0">
        <w:rPr>
          <w:rFonts w:asciiTheme="minorHAnsi" w:eastAsia="Times New Roman" w:hAnsiTheme="minorHAnsi" w:cstheme="minorHAnsi"/>
          <w:color w:val="000000"/>
          <w:szCs w:val="20"/>
          <w:lang w:val="es-AR" w:eastAsia="es-AR"/>
        </w:rPr>
        <w:t>BANCO HIPOTECARIO - Suc. Córdoba</w:t>
      </w:r>
    </w:p>
    <w:p w:rsidR="008359C7" w:rsidRPr="00304DB0" w:rsidRDefault="008359C7" w:rsidP="008359C7">
      <w:pPr>
        <w:spacing w:before="100" w:beforeAutospacing="1" w:after="100" w:afterAutospacing="1" w:line="240" w:lineRule="auto"/>
        <w:rPr>
          <w:rFonts w:asciiTheme="minorHAnsi" w:eastAsia="Times New Roman" w:hAnsiTheme="minorHAnsi" w:cstheme="minorHAnsi"/>
          <w:color w:val="222222"/>
          <w:szCs w:val="20"/>
          <w:lang w:val="es-AR" w:eastAsia="es-AR"/>
        </w:rPr>
      </w:pPr>
      <w:r w:rsidRPr="00304DB0">
        <w:rPr>
          <w:rFonts w:asciiTheme="minorHAnsi" w:eastAsia="Times New Roman" w:hAnsiTheme="minorHAnsi" w:cstheme="minorHAnsi"/>
          <w:color w:val="000000"/>
          <w:szCs w:val="20"/>
          <w:lang w:val="es-AR" w:eastAsia="es-AR"/>
        </w:rPr>
        <w:t>N° de cuenta corriente: 3-007-0000037279-9 </w:t>
      </w:r>
    </w:p>
    <w:p w:rsidR="008359C7" w:rsidRPr="00304DB0" w:rsidRDefault="008359C7" w:rsidP="008359C7">
      <w:pPr>
        <w:spacing w:before="100" w:beforeAutospacing="1" w:after="100" w:afterAutospacing="1" w:line="240" w:lineRule="auto"/>
        <w:rPr>
          <w:rFonts w:asciiTheme="minorHAnsi" w:eastAsia="Times New Roman" w:hAnsiTheme="minorHAnsi" w:cstheme="minorHAnsi"/>
          <w:color w:val="222222"/>
          <w:szCs w:val="20"/>
          <w:lang w:val="es-AR" w:eastAsia="es-AR"/>
        </w:rPr>
      </w:pPr>
      <w:r w:rsidRPr="00304DB0">
        <w:rPr>
          <w:rFonts w:asciiTheme="minorHAnsi" w:eastAsia="Times New Roman" w:hAnsiTheme="minorHAnsi" w:cstheme="minorHAnsi"/>
          <w:color w:val="000000"/>
          <w:szCs w:val="20"/>
          <w:lang w:val="es-AR" w:eastAsia="es-AR"/>
        </w:rPr>
        <w:t>Colegio de Arquitectos de la Provincia de Córdoba</w:t>
      </w:r>
    </w:p>
    <w:p w:rsidR="008359C7" w:rsidRPr="00304DB0" w:rsidRDefault="008359C7" w:rsidP="008359C7">
      <w:pPr>
        <w:spacing w:before="100" w:beforeAutospacing="1" w:after="100" w:afterAutospacing="1" w:line="240" w:lineRule="auto"/>
        <w:rPr>
          <w:rFonts w:asciiTheme="minorHAnsi" w:eastAsia="Times New Roman" w:hAnsiTheme="minorHAnsi" w:cstheme="minorHAnsi"/>
          <w:color w:val="222222"/>
          <w:szCs w:val="20"/>
          <w:lang w:val="es-AR" w:eastAsia="es-AR"/>
        </w:rPr>
      </w:pPr>
      <w:r w:rsidRPr="00304DB0">
        <w:rPr>
          <w:rFonts w:asciiTheme="minorHAnsi" w:eastAsia="Times New Roman" w:hAnsiTheme="minorHAnsi" w:cstheme="minorHAnsi"/>
          <w:color w:val="000000"/>
          <w:szCs w:val="20"/>
          <w:lang w:val="es-AR" w:eastAsia="es-AR"/>
        </w:rPr>
        <w:t>CUIT: 30-62159272-2</w:t>
      </w:r>
    </w:p>
    <w:p w:rsidR="008359C7" w:rsidRPr="00304DB0" w:rsidRDefault="008359C7" w:rsidP="008359C7">
      <w:pPr>
        <w:spacing w:before="100" w:beforeAutospacing="1" w:after="100" w:afterAutospacing="1" w:line="240" w:lineRule="auto"/>
        <w:rPr>
          <w:rFonts w:asciiTheme="minorHAnsi" w:eastAsia="Times New Roman" w:hAnsiTheme="minorHAnsi" w:cstheme="minorHAnsi"/>
          <w:color w:val="222222"/>
          <w:szCs w:val="20"/>
          <w:lang w:val="es-AR" w:eastAsia="es-AR"/>
        </w:rPr>
      </w:pPr>
      <w:r w:rsidRPr="00304DB0">
        <w:rPr>
          <w:rFonts w:asciiTheme="minorHAnsi" w:eastAsia="Times New Roman" w:hAnsiTheme="minorHAnsi" w:cstheme="minorHAnsi"/>
          <w:color w:val="000000"/>
          <w:szCs w:val="20"/>
          <w:lang w:val="es-AR" w:eastAsia="es-AR"/>
        </w:rPr>
        <w:t>CBU: 0440007-3-3000000372799-4</w:t>
      </w:r>
      <w:r w:rsidRPr="00304DB0">
        <w:rPr>
          <w:rFonts w:asciiTheme="minorHAnsi" w:eastAsia="Times New Roman" w:hAnsiTheme="minorHAnsi" w:cstheme="minorHAnsi"/>
          <w:color w:val="222222"/>
          <w:szCs w:val="20"/>
          <w:lang w:val="es-AR" w:eastAsia="es-AR"/>
        </w:rPr>
        <w:t>    </w:t>
      </w:r>
    </w:p>
    <w:p w:rsidR="008359C7" w:rsidRPr="008359C7" w:rsidRDefault="008359C7" w:rsidP="008359C7">
      <w:pPr>
        <w:spacing w:before="100" w:beforeAutospacing="1" w:after="100" w:afterAutospacing="1" w:line="240" w:lineRule="auto"/>
        <w:rPr>
          <w:rFonts w:asciiTheme="minorHAnsi" w:eastAsia="Times New Roman" w:hAnsiTheme="minorHAnsi" w:cstheme="minorHAnsi"/>
          <w:color w:val="222222"/>
          <w:szCs w:val="20"/>
          <w:lang w:val="es-AR" w:eastAsia="es-AR"/>
        </w:rPr>
      </w:pPr>
      <w:r w:rsidRPr="00304DB0">
        <w:rPr>
          <w:rFonts w:asciiTheme="minorHAnsi" w:eastAsia="Times New Roman" w:hAnsiTheme="minorHAnsi" w:cstheme="minorHAnsi"/>
          <w:b/>
          <w:bCs/>
          <w:color w:val="000000"/>
          <w:szCs w:val="20"/>
          <w:lang w:val="es-AR" w:eastAsia="es-AR"/>
        </w:rPr>
        <w:t>Notificar luego de la transferencia ó depósito a:</w:t>
      </w:r>
      <w:r w:rsidRPr="00304DB0">
        <w:rPr>
          <w:rFonts w:asciiTheme="minorHAnsi" w:eastAsia="Times New Roman" w:hAnsiTheme="minorHAnsi" w:cstheme="minorHAnsi"/>
          <w:b/>
          <w:bCs/>
          <w:color w:val="222222"/>
          <w:szCs w:val="20"/>
          <w:lang w:val="es-AR" w:eastAsia="es-AR"/>
        </w:rPr>
        <w:t> </w:t>
      </w:r>
      <w:r w:rsidRPr="00304DB0">
        <w:rPr>
          <w:rFonts w:asciiTheme="minorHAnsi" w:eastAsia="Times New Roman" w:hAnsiTheme="minorHAnsi" w:cstheme="minorHAnsi"/>
          <w:b/>
          <w:bCs/>
          <w:color w:val="000000"/>
          <w:szCs w:val="20"/>
          <w:lang w:val="es-AR" w:eastAsia="es-AR"/>
        </w:rPr>
        <w:t>concurso@colegio-arquitectos.com.ar</w:t>
      </w:r>
    </w:p>
    <w:p w:rsidR="008359C7" w:rsidRDefault="008359C7" w:rsidP="00316DC7">
      <w:pPr>
        <w:jc w:val="both"/>
        <w:rPr>
          <w:b/>
          <w:bCs/>
        </w:rPr>
      </w:pPr>
    </w:p>
    <w:p w:rsidR="00021F9F" w:rsidRPr="00F331B0" w:rsidRDefault="00021F9F" w:rsidP="00316DC7">
      <w:pPr>
        <w:jc w:val="both"/>
        <w:rPr>
          <w:b/>
          <w:bCs/>
        </w:rPr>
      </w:pPr>
    </w:p>
    <w:p w:rsidR="001B3369" w:rsidRPr="00F331B0" w:rsidRDefault="001B3369" w:rsidP="00316DC7">
      <w:pPr>
        <w:jc w:val="both"/>
        <w:rPr>
          <w:b/>
          <w:bCs/>
        </w:rPr>
      </w:pPr>
      <w:r w:rsidRPr="00F331B0">
        <w:rPr>
          <w:b/>
          <w:bCs/>
        </w:rPr>
        <w:t>1.4.7 Consultas</w:t>
      </w:r>
    </w:p>
    <w:p w:rsidR="001B3369" w:rsidRDefault="001B3369" w:rsidP="00316DC7">
      <w:pPr>
        <w:jc w:val="both"/>
      </w:pPr>
      <w:r>
        <w:t xml:space="preserve">El participante podrá enviar sus consultas a la </w:t>
      </w:r>
      <w:r w:rsidR="008359C7">
        <w:t>Asesoría por</w:t>
      </w:r>
      <w:r>
        <w:t xml:space="preserve"> correo electrónico. La Asesoría remitirá sus respuestas y/o comunicaciones a los concursantes por el mismo sistema de comunicación.</w:t>
      </w:r>
    </w:p>
    <w:p w:rsidR="001B3369" w:rsidRPr="00F331B0" w:rsidRDefault="001B3369" w:rsidP="00316DC7">
      <w:pPr>
        <w:jc w:val="both"/>
        <w:rPr>
          <w:b/>
          <w:bCs/>
        </w:rPr>
      </w:pPr>
      <w:r w:rsidRPr="00F331B0">
        <w:rPr>
          <w:b/>
          <w:bCs/>
        </w:rPr>
        <w:t>1.4.8 Inhabilitación</w:t>
      </w:r>
    </w:p>
    <w:p w:rsidR="001B3369" w:rsidRDefault="001B3369" w:rsidP="00316DC7">
      <w:pPr>
        <w:jc w:val="both"/>
      </w:pPr>
      <w:r>
        <w:t xml:space="preserve">a) No podrá presentarse al Concurso persona alguna que esté vinculada al Gobierno de la entidad organizadora. </w:t>
      </w:r>
    </w:p>
    <w:p w:rsidR="001B3369" w:rsidRDefault="001B3369" w:rsidP="00316DC7">
      <w:pPr>
        <w:jc w:val="both"/>
      </w:pPr>
      <w:r>
        <w:t>b) No podrá participar quien tuviera vinculación familiar hasta en segundo grado con las personas indicadas en el punto a).</w:t>
      </w:r>
    </w:p>
    <w:p w:rsidR="001B3369" w:rsidRDefault="001B3369" w:rsidP="00316DC7">
      <w:pPr>
        <w:jc w:val="both"/>
      </w:pPr>
      <w:r>
        <w:t>c) No podrá participar quién tuviera vinculación profesional con la Asesoría.</w:t>
      </w:r>
    </w:p>
    <w:p w:rsidR="001B3369" w:rsidRDefault="001B3369" w:rsidP="00316DC7">
      <w:pPr>
        <w:jc w:val="both"/>
      </w:pPr>
      <w:r>
        <w:t>d) El participante que fuere socio o colaborador, empleado o empleador de algún miembro del Cuerpo de Jurados, deberá dirigirse al mismo con anterioridad a la presentación de los trabajos para comunicarle fehacientemente su participación en el Concurso. En tal caso, el miembro del Cuerpo de Jurados involucrado deberá excusarse de participar en el sorteo o elección correspondiente.</w:t>
      </w:r>
    </w:p>
    <w:p w:rsidR="001B3369" w:rsidRDefault="001B3369" w:rsidP="00316DC7">
      <w:pPr>
        <w:jc w:val="both"/>
      </w:pPr>
      <w:r>
        <w:t>e) Los integrantes del Colegio de Arquitectos de la Provincia de Córdoba que hayan tenido participación en la gestión y aprobación de las partes de las Bases que contiene el Programa de necesidades objeto de este Concurso.</w:t>
      </w:r>
    </w:p>
    <w:p w:rsidR="001B3369" w:rsidRPr="00F331B0" w:rsidRDefault="001B3369" w:rsidP="00316DC7">
      <w:pPr>
        <w:jc w:val="both"/>
        <w:rPr>
          <w:b/>
          <w:bCs/>
        </w:rPr>
      </w:pPr>
      <w:r w:rsidRPr="00F331B0">
        <w:rPr>
          <w:b/>
          <w:bCs/>
        </w:rPr>
        <w:t>1.5    Asesoría</w:t>
      </w:r>
    </w:p>
    <w:p w:rsidR="001B3369" w:rsidRPr="00F331B0" w:rsidRDefault="001B3369" w:rsidP="00316DC7">
      <w:pPr>
        <w:jc w:val="both"/>
        <w:rPr>
          <w:b/>
          <w:bCs/>
        </w:rPr>
      </w:pPr>
      <w:r w:rsidRPr="00F331B0">
        <w:rPr>
          <w:b/>
          <w:bCs/>
        </w:rPr>
        <w:t>1.5.1 Asesores</w:t>
      </w:r>
    </w:p>
    <w:p w:rsidR="001B3369" w:rsidRPr="00F331B0" w:rsidRDefault="001B3369" w:rsidP="00316DC7">
      <w:pPr>
        <w:jc w:val="both"/>
        <w:rPr>
          <w:b/>
          <w:bCs/>
        </w:rPr>
      </w:pPr>
      <w:r w:rsidRPr="00F331B0">
        <w:rPr>
          <w:b/>
          <w:bCs/>
        </w:rPr>
        <w:t>1.5.2 Deberes de la Asesoría.</w:t>
      </w:r>
    </w:p>
    <w:p w:rsidR="001B3369" w:rsidRDefault="001B3369" w:rsidP="00316DC7">
      <w:pPr>
        <w:jc w:val="both"/>
      </w:pPr>
      <w:r>
        <w:t>a) Redactar las bases de acuerdo a las expectativas expresadas por LA PROMOTORA, las disposiciones del Reglamento de Concursos de FADEA y las leyes y ordenanzas vigentes.</w:t>
      </w:r>
    </w:p>
    <w:p w:rsidR="001B3369" w:rsidRDefault="001B3369" w:rsidP="00316DC7">
      <w:pPr>
        <w:jc w:val="both"/>
      </w:pPr>
      <w:r>
        <w:t>b) Hacer aprobar las bases por el Colegio de Arquitectos.</w:t>
      </w:r>
    </w:p>
    <w:p w:rsidR="001B3369" w:rsidRDefault="001B3369" w:rsidP="00316DC7">
      <w:pPr>
        <w:jc w:val="both"/>
      </w:pPr>
      <w:r>
        <w:t>c) Organizar el llamado a Concurso.</w:t>
      </w:r>
    </w:p>
    <w:p w:rsidR="001B3369" w:rsidRDefault="001B3369" w:rsidP="00316DC7">
      <w:pPr>
        <w:jc w:val="both"/>
      </w:pPr>
      <w:r>
        <w:t>d) Evacuar con el procedimiento que establezcan las Bases, las preguntas o aclaraciones que los participantes le formulen en forma anónima.</w:t>
      </w:r>
    </w:p>
    <w:p w:rsidR="001B3369" w:rsidRDefault="001B3369" w:rsidP="00316DC7">
      <w:pPr>
        <w:jc w:val="both"/>
      </w:pPr>
      <w:r>
        <w:t>e) Recibir por interpósita persona los trabajos en el lugar y fecha indicadas, preparando la clave correspondiente para mantener el anonimato de los participantes.</w:t>
      </w:r>
    </w:p>
    <w:p w:rsidR="001B3369" w:rsidRDefault="001B3369" w:rsidP="00316DC7">
      <w:pPr>
        <w:jc w:val="both"/>
      </w:pPr>
      <w:r>
        <w:t>f) Convocar a reunión de jurado. Entregarle los trabajos e informarles si los trabajos receptados cumplen con lo estipulado en bases y explicarles las características de las mismas.</w:t>
      </w:r>
    </w:p>
    <w:p w:rsidR="001B3369" w:rsidRDefault="001B3369" w:rsidP="00316DC7">
      <w:pPr>
        <w:jc w:val="both"/>
      </w:pPr>
      <w:r>
        <w:lastRenderedPageBreak/>
        <w:t>g) Redactar un informe dando cuenta de los trabajos recibidos, de los rechazados y de los observados, dejando constancia de los elementos que se hubieran observado por no estar autorizados en las Bases.</w:t>
      </w:r>
    </w:p>
    <w:p w:rsidR="001B3369" w:rsidRDefault="001B3369" w:rsidP="00316DC7">
      <w:pPr>
        <w:jc w:val="both"/>
      </w:pPr>
      <w:r>
        <w:t>h)</w:t>
      </w:r>
      <w:r w:rsidR="0081718F">
        <w:t xml:space="preserve"> Velar porque en la Idea</w:t>
      </w:r>
      <w:r>
        <w:t xml:space="preserve"> que resulte ganador</w:t>
      </w:r>
      <w:r w:rsidR="0081718F">
        <w:t>a del Concurso se haya</w:t>
      </w:r>
      <w:r>
        <w:t xml:space="preserve"> cumplimentado las disposiciones establecidas en las bases.</w:t>
      </w:r>
    </w:p>
    <w:p w:rsidR="001B3369" w:rsidRDefault="001B3369" w:rsidP="00316DC7">
      <w:pPr>
        <w:jc w:val="both"/>
      </w:pPr>
      <w:r>
        <w:t>i) Participar de las reuniones de jurado y actuaciones, con las facultades para emitir su opinión, sin voto, sobre la interpretación hecha de las bases por parte de los participantes.</w:t>
      </w:r>
    </w:p>
    <w:p w:rsidR="001B3369" w:rsidRDefault="001B3369" w:rsidP="00316DC7">
      <w:pPr>
        <w:jc w:val="both"/>
      </w:pPr>
    </w:p>
    <w:p w:rsidR="001B3369" w:rsidRPr="00F331B0" w:rsidRDefault="0095099D" w:rsidP="00316DC7">
      <w:pPr>
        <w:jc w:val="both"/>
        <w:rPr>
          <w:b/>
          <w:bCs/>
        </w:rPr>
      </w:pPr>
      <w:r>
        <w:rPr>
          <w:b/>
          <w:bCs/>
        </w:rPr>
        <w:t>1.5.3 Consultas a la Asesoría</w:t>
      </w:r>
      <w:r w:rsidR="001B3369" w:rsidRPr="00F331B0">
        <w:rPr>
          <w:b/>
          <w:bCs/>
        </w:rPr>
        <w:t>.</w:t>
      </w:r>
    </w:p>
    <w:p w:rsidR="001B3369" w:rsidRDefault="001B3369" w:rsidP="00316DC7">
      <w:pPr>
        <w:jc w:val="both"/>
      </w:pPr>
      <w:r>
        <w:t xml:space="preserve">Los participantes podrán formular consultas para aclarar y/o ampliar información contenida en estas bases. Los asesores contestarán las consultas que les formulen según el siguiente cronograma: </w:t>
      </w:r>
    </w:p>
    <w:p w:rsidR="001B3369" w:rsidRDefault="001B3369" w:rsidP="00316DC7">
      <w:pPr>
        <w:jc w:val="both"/>
      </w:pPr>
      <w:r>
        <w:t>-</w:t>
      </w:r>
      <w:r w:rsidR="00DC285C">
        <w:t xml:space="preserve"> 1° ronda de Consultas se receptarán hasta el día 01 de junio de 2017.</w:t>
      </w:r>
    </w:p>
    <w:p w:rsidR="001B3369" w:rsidRDefault="001B3369" w:rsidP="00316DC7">
      <w:pPr>
        <w:jc w:val="both"/>
      </w:pPr>
      <w:r>
        <w:t xml:space="preserve">- </w:t>
      </w:r>
      <w:r w:rsidR="00DC285C">
        <w:t xml:space="preserve"> 2° ronda de Consultas se receptarán hasta el día 29 de junio </w:t>
      </w:r>
      <w:r w:rsidR="002237AA">
        <w:t>de 2017</w:t>
      </w:r>
      <w:r>
        <w:t>.</w:t>
      </w:r>
    </w:p>
    <w:p w:rsidR="001B3369" w:rsidRDefault="001B3369" w:rsidP="00316DC7">
      <w:pPr>
        <w:jc w:val="both"/>
      </w:pPr>
      <w:r>
        <w:t>Las consultas deberán reunir los siguientes requisitos:</w:t>
      </w:r>
    </w:p>
    <w:p w:rsidR="001B3369" w:rsidRDefault="001B3369" w:rsidP="00316DC7">
      <w:pPr>
        <w:jc w:val="both"/>
      </w:pPr>
      <w:r>
        <w:t>a) Ser formuladas en forma breve y clara.</w:t>
      </w:r>
    </w:p>
    <w:p w:rsidR="001B3369" w:rsidRDefault="001B3369" w:rsidP="00316DC7">
      <w:pPr>
        <w:jc w:val="both"/>
      </w:pPr>
      <w:r>
        <w:t>b) Estar referidas a puntos concretos de las bases, siguiendo el orden del índice.</w:t>
      </w:r>
    </w:p>
    <w:p w:rsidR="001B3369" w:rsidRDefault="001B3369" w:rsidP="00316DC7">
      <w:pPr>
        <w:jc w:val="both"/>
      </w:pPr>
      <w:r>
        <w:t xml:space="preserve">c) Serán remitidas por correo </w:t>
      </w:r>
      <w:r w:rsidR="002237AA">
        <w:t>electrónico sin</w:t>
      </w:r>
      <w:r>
        <w:t xml:space="preserve"> nombre del remitente ni signos que lo individualicen</w:t>
      </w:r>
    </w:p>
    <w:p w:rsidR="001B3369" w:rsidRPr="00F331B0" w:rsidRDefault="001B3369" w:rsidP="00316DC7">
      <w:pPr>
        <w:jc w:val="both"/>
        <w:rPr>
          <w:b/>
          <w:bCs/>
        </w:rPr>
      </w:pPr>
      <w:r w:rsidRPr="00F331B0">
        <w:rPr>
          <w:b/>
          <w:bCs/>
        </w:rPr>
        <w:t>1.5.4 Respuestas e Informes de la Asesoría.</w:t>
      </w:r>
    </w:p>
    <w:p w:rsidR="001B3369" w:rsidRDefault="001B3369" w:rsidP="00316DC7">
      <w:pPr>
        <w:jc w:val="both"/>
      </w:pPr>
      <w:r>
        <w:t>Las respuestas de la Asesoría serán contestadas siguiendo el orden del índice de las bases y en los plazos establecidos; serán comunicadas a todos los participantes que se hubieren registrados, por medio de la página www.colegio-arquitectos.com.ar y/o podrán ser retiradas de la sede del Colegio provincial y de sus Regionales. Independientemente de las Respuestas a las consultas de los participantes, la Asesoría podrá emitir los comunicados que correspondieran a las decisiones que considere oportunas dura</w:t>
      </w:r>
      <w:r w:rsidR="00E0659C">
        <w:t>nte el desarrollo del concurso.</w:t>
      </w:r>
    </w:p>
    <w:p w:rsidR="001B3369" w:rsidRPr="00F331B0" w:rsidRDefault="001B3369" w:rsidP="00316DC7">
      <w:pPr>
        <w:jc w:val="both"/>
        <w:rPr>
          <w:b/>
          <w:bCs/>
        </w:rPr>
      </w:pPr>
      <w:r w:rsidRPr="00F331B0">
        <w:rPr>
          <w:b/>
          <w:bCs/>
        </w:rPr>
        <w:t>1.6   Jurado</w:t>
      </w:r>
    </w:p>
    <w:p w:rsidR="001B3369" w:rsidRPr="00F331B0" w:rsidRDefault="001B3369" w:rsidP="00316DC7">
      <w:pPr>
        <w:jc w:val="both"/>
        <w:rPr>
          <w:b/>
          <w:bCs/>
        </w:rPr>
      </w:pPr>
      <w:r w:rsidRPr="00F331B0">
        <w:rPr>
          <w:b/>
          <w:bCs/>
        </w:rPr>
        <w:t>1.6.1 Constitución del Jurado</w:t>
      </w:r>
    </w:p>
    <w:p w:rsidR="001B3369" w:rsidRDefault="0081718F" w:rsidP="00316DC7">
      <w:pPr>
        <w:jc w:val="both"/>
      </w:pPr>
      <w:r>
        <w:t>3 Representantes de la Municipalidad de Villa General Belgrano</w:t>
      </w:r>
    </w:p>
    <w:p w:rsidR="001B3369" w:rsidRDefault="001B3369" w:rsidP="00316DC7">
      <w:pPr>
        <w:jc w:val="both"/>
      </w:pPr>
      <w:r>
        <w:t>1 Arquitecto Perteneciente al Cuerpo de Jurados del Colegio de Arquitectos designado por sorteo</w:t>
      </w:r>
    </w:p>
    <w:p w:rsidR="001B3369" w:rsidRDefault="001B3369" w:rsidP="00316DC7">
      <w:pPr>
        <w:jc w:val="both"/>
      </w:pPr>
      <w:r>
        <w:t>1 Arquitecto designado por FADEA</w:t>
      </w:r>
    </w:p>
    <w:p w:rsidR="001B3369" w:rsidRDefault="001B3369" w:rsidP="00316DC7">
      <w:pPr>
        <w:jc w:val="both"/>
      </w:pPr>
      <w:r>
        <w:t>1 Arquitecto del cuerpo de jurados del Colegio de Arquitectos elegido por voto directo de los participantes del concurso</w:t>
      </w:r>
    </w:p>
    <w:p w:rsidR="001B3369" w:rsidRDefault="001B3369" w:rsidP="00316DC7">
      <w:pPr>
        <w:jc w:val="both"/>
      </w:pPr>
    </w:p>
    <w:p w:rsidR="001B3369" w:rsidRPr="00F331B0" w:rsidRDefault="001B3369" w:rsidP="00316DC7">
      <w:pPr>
        <w:jc w:val="both"/>
        <w:rPr>
          <w:b/>
          <w:bCs/>
        </w:rPr>
      </w:pPr>
      <w:r w:rsidRPr="00F331B0">
        <w:rPr>
          <w:b/>
          <w:bCs/>
        </w:rPr>
        <w:t>1.6.2 Emisión del Fallo</w:t>
      </w:r>
    </w:p>
    <w:p w:rsidR="001B3369" w:rsidRDefault="001B3369" w:rsidP="00316DC7">
      <w:pPr>
        <w:jc w:val="both"/>
      </w:pPr>
      <w:r>
        <w:t>El Jurado deberá emitir su fallo dentro de los diez (10) días corridos a partir de la fecha de presentación de los trabajos concursantes, pudiendo disponer una prórroga por igual periodo por causas justificadas.</w:t>
      </w:r>
    </w:p>
    <w:p w:rsidR="001B3369" w:rsidRDefault="001B3369" w:rsidP="00316DC7">
      <w:pPr>
        <w:jc w:val="both"/>
      </w:pPr>
    </w:p>
    <w:p w:rsidR="00D476B3" w:rsidRPr="00F331B0" w:rsidRDefault="001B3369" w:rsidP="00316DC7">
      <w:pPr>
        <w:jc w:val="both"/>
        <w:rPr>
          <w:b/>
          <w:bCs/>
        </w:rPr>
      </w:pPr>
      <w:r w:rsidRPr="00F331B0">
        <w:rPr>
          <w:b/>
          <w:bCs/>
        </w:rPr>
        <w:t>1.6.3 Deberes y</w:t>
      </w:r>
      <w:r w:rsidR="00D476B3">
        <w:rPr>
          <w:b/>
          <w:bCs/>
        </w:rPr>
        <w:t xml:space="preserve"> Atribuciones del Jurado</w:t>
      </w:r>
    </w:p>
    <w:p w:rsidR="001B3369" w:rsidRDefault="001B3369" w:rsidP="00316DC7">
      <w:pPr>
        <w:jc w:val="both"/>
      </w:pPr>
      <w:r>
        <w:t xml:space="preserve">Art.31 -Reglamento de Concurso de FADEA- (R.C. FADEA) </w:t>
      </w:r>
    </w:p>
    <w:p w:rsidR="001B3369" w:rsidRDefault="001B3369" w:rsidP="00316DC7">
      <w:pPr>
        <w:jc w:val="both"/>
      </w:pPr>
      <w:r>
        <w:t>Son deberes y atribuciones del Jurado:</w:t>
      </w:r>
    </w:p>
    <w:p w:rsidR="001B3369" w:rsidRDefault="001B3369" w:rsidP="00316DC7">
      <w:pPr>
        <w:jc w:val="both"/>
      </w:pPr>
      <w:r>
        <w:t>a) Aceptar las condiciones de este Reglamento,  Bases y  Programas  del Concurso,  como  así también respetar las disposiciones obligatorias a que hace referencia el Art.21 (R.C. FADEA).</w:t>
      </w:r>
    </w:p>
    <w:p w:rsidR="001B3369" w:rsidRDefault="001B3369" w:rsidP="00316DC7">
      <w:pPr>
        <w:jc w:val="both"/>
      </w:pPr>
      <w:r>
        <w:t xml:space="preserve">b) Recibir de la Asesoría los trabajos presentados y su informe según lo establecido en 1.5.2. </w:t>
      </w:r>
    </w:p>
    <w:p w:rsidR="001B3369" w:rsidRDefault="001B3369" w:rsidP="00316DC7">
      <w:pPr>
        <w:jc w:val="both"/>
      </w:pPr>
      <w:r>
        <w:t>c) Visitar el sitio donde se realizará la obra motivo del Concurso.</w:t>
      </w:r>
    </w:p>
    <w:p w:rsidR="001B3369" w:rsidRDefault="001B3369" w:rsidP="00316DC7">
      <w:pPr>
        <w:jc w:val="both"/>
      </w:pPr>
      <w:r>
        <w:t>d) Estudiar  en  reunión  plenaria  las  Bases, Programa y Consultas, respuestas y aclaraciones, dictando  las  normas  a  que se  ajustará su tarea, de manera que se asegure una valoración de todos los trabajos.</w:t>
      </w:r>
    </w:p>
    <w:p w:rsidR="001B3369" w:rsidRDefault="001B3369" w:rsidP="00316DC7">
      <w:pPr>
        <w:jc w:val="both"/>
      </w:pPr>
      <w:r>
        <w:t xml:space="preserve">e) </w:t>
      </w:r>
      <w:r w:rsidR="00E0659C">
        <w:t xml:space="preserve">Declarar fuera de Concurso </w:t>
      </w:r>
      <w:r w:rsidR="00021F9F">
        <w:t xml:space="preserve">los </w:t>
      </w:r>
      <w:r w:rsidR="00DC6E4B">
        <w:t xml:space="preserve">trabajos en que </w:t>
      </w:r>
      <w:r w:rsidR="0011610C">
        <w:t>no se</w:t>
      </w:r>
      <w:r>
        <w:t xml:space="preserve"> hayan respetado las condiciones obligatorias de las Bases y Programa y los no admitidos según el Art. 24 (R.C. FADEA).</w:t>
      </w:r>
    </w:p>
    <w:p w:rsidR="001B3369" w:rsidRDefault="001B3369" w:rsidP="00316DC7">
      <w:pPr>
        <w:jc w:val="both"/>
      </w:pPr>
      <w:r>
        <w:t xml:space="preserve">f) Formular juicio crítico de todos los trabajos premiados y </w:t>
      </w:r>
      <w:r w:rsidR="00E0659C">
        <w:t xml:space="preserve">de aquellos que </w:t>
      </w:r>
      <w:r w:rsidR="00021F9F">
        <w:t>a su</w:t>
      </w:r>
      <w:r>
        <w:t xml:space="preserve"> criterio así lo merecieran.</w:t>
      </w:r>
    </w:p>
    <w:p w:rsidR="001B3369" w:rsidRDefault="001B3369" w:rsidP="00316DC7">
      <w:pPr>
        <w:jc w:val="both"/>
      </w:pPr>
      <w:r>
        <w:t xml:space="preserve">g) </w:t>
      </w:r>
      <w:r w:rsidR="00021F9F">
        <w:t xml:space="preserve">Adjudicar </w:t>
      </w:r>
      <w:r w:rsidR="00DC6E4B">
        <w:t xml:space="preserve">los premios y </w:t>
      </w:r>
      <w:r w:rsidR="0011610C">
        <w:t>demás distinciones previstas en estas</w:t>
      </w:r>
      <w:r>
        <w:t xml:space="preserve"> Bases y otorgar menciones honoríficas cuando lo considere conveniente.</w:t>
      </w:r>
    </w:p>
    <w:p w:rsidR="00D476B3" w:rsidRDefault="001B3369" w:rsidP="00316DC7">
      <w:pPr>
        <w:jc w:val="both"/>
      </w:pPr>
      <w:r>
        <w:t xml:space="preserve">h) Labrar un acta donde se deje constancia del resultado del Concurso, explicando </w:t>
      </w:r>
      <w:r w:rsidR="00DC6E4B">
        <w:t>la aplicación</w:t>
      </w:r>
      <w:r>
        <w:t xml:space="preserve"> de los incisos d), f) y g); además, si fuera el caso, la aplicación del inciso e).</w:t>
      </w:r>
    </w:p>
    <w:p w:rsidR="001B3369" w:rsidRDefault="001B3369" w:rsidP="00316DC7">
      <w:pPr>
        <w:jc w:val="both"/>
      </w:pPr>
    </w:p>
    <w:p w:rsidR="001B3369" w:rsidRPr="00F331B0" w:rsidRDefault="001B3369" w:rsidP="00316DC7">
      <w:pPr>
        <w:jc w:val="both"/>
        <w:rPr>
          <w:b/>
          <w:bCs/>
        </w:rPr>
      </w:pPr>
      <w:r w:rsidRPr="00F331B0">
        <w:rPr>
          <w:b/>
          <w:bCs/>
        </w:rPr>
        <w:t>1.6.4 Convocatoria y Sede.</w:t>
      </w:r>
    </w:p>
    <w:p w:rsidR="001B3369" w:rsidRDefault="001B3369" w:rsidP="00316DC7">
      <w:pPr>
        <w:jc w:val="both"/>
      </w:pPr>
      <w:r>
        <w:t xml:space="preserve">Dentro de los TRES (3) días hábiles a partir de la recepción de todos los trabajos por la Asesoría, el Jurado será convocado por la misma y sesionará en la Ciudad de Córdoba, en la Sede del Colegio de Arquitectos de la Provincia de </w:t>
      </w:r>
      <w:r w:rsidR="00E0659C">
        <w:t>Córdoba o donde e</w:t>
      </w:r>
      <w:r>
        <w:t xml:space="preserve">ste disponga. </w:t>
      </w:r>
    </w:p>
    <w:p w:rsidR="001B3369" w:rsidRDefault="001B3369" w:rsidP="00316DC7">
      <w:pPr>
        <w:jc w:val="both"/>
      </w:pPr>
      <w:r>
        <w:t>En la primera reunión del Jurado, éste recibirá de la Asesoría el informe sobre el cumplimiento de las normas por parte de los participantes previsto en 1.5.2 g), fundamentando las observaciones e ilustrando al Jurado sobre las características del Concurso.</w:t>
      </w:r>
    </w:p>
    <w:p w:rsidR="001B3369" w:rsidRDefault="001B3369" w:rsidP="00316DC7">
      <w:pPr>
        <w:jc w:val="both"/>
      </w:pPr>
      <w:r>
        <w:lastRenderedPageBreak/>
        <w:t>La Asesoría estará a disposición del Jurado durante el desarrollo de su trabajo, para efectuar las aclaraciones que correspondieran.</w:t>
      </w:r>
    </w:p>
    <w:p w:rsidR="001B3369" w:rsidRDefault="001B3369" w:rsidP="00316DC7">
      <w:pPr>
        <w:jc w:val="both"/>
      </w:pPr>
    </w:p>
    <w:p w:rsidR="001B3369" w:rsidRPr="00F331B0" w:rsidRDefault="001B3369" w:rsidP="00316DC7">
      <w:pPr>
        <w:jc w:val="both"/>
        <w:rPr>
          <w:b/>
          <w:bCs/>
        </w:rPr>
      </w:pPr>
      <w:r w:rsidRPr="00F331B0">
        <w:rPr>
          <w:b/>
          <w:bCs/>
        </w:rPr>
        <w:t>1.6.5 Asesores del Jurado</w:t>
      </w:r>
    </w:p>
    <w:p w:rsidR="001B3369" w:rsidRDefault="001B3369" w:rsidP="00316DC7">
      <w:pPr>
        <w:jc w:val="both"/>
      </w:pPr>
      <w:r>
        <w:t xml:space="preserve">El Jurado </w:t>
      </w:r>
      <w:r w:rsidR="0011610C">
        <w:t>está facultado</w:t>
      </w:r>
      <w:r>
        <w:t xml:space="preserve"> para recabar, a cargo de la Entidad Organizadora, los asesoramientos técnicos que considere convenientes, sin que ello implique delegar funciones. La persona consultada deberá declarar por escrito que no ha asesorado a ningún participante del Concurso.</w:t>
      </w:r>
    </w:p>
    <w:p w:rsidR="001B3369" w:rsidRDefault="001B3369" w:rsidP="00316DC7">
      <w:pPr>
        <w:jc w:val="both"/>
      </w:pPr>
    </w:p>
    <w:p w:rsidR="001B3369" w:rsidRPr="00F331B0" w:rsidRDefault="001B3369" w:rsidP="00316DC7">
      <w:pPr>
        <w:jc w:val="both"/>
        <w:rPr>
          <w:b/>
          <w:bCs/>
        </w:rPr>
      </w:pPr>
      <w:r w:rsidRPr="00F331B0">
        <w:rPr>
          <w:b/>
          <w:bCs/>
        </w:rPr>
        <w:t>1.6.6 Premios Desiertos</w:t>
      </w:r>
    </w:p>
    <w:p w:rsidR="001B3369" w:rsidRDefault="001B3369" w:rsidP="00316DC7">
      <w:pPr>
        <w:jc w:val="both"/>
      </w:pPr>
      <w:r>
        <w:t xml:space="preserve">El jurado tiene la total facultad de declarar desierto uno o todos los premios si lo considera apropiado. </w:t>
      </w:r>
    </w:p>
    <w:p w:rsidR="001B3369" w:rsidRDefault="001B3369" w:rsidP="00316DC7">
      <w:pPr>
        <w:jc w:val="both"/>
      </w:pPr>
    </w:p>
    <w:p w:rsidR="001B3369" w:rsidRPr="00F331B0" w:rsidRDefault="001B3369" w:rsidP="00316DC7">
      <w:pPr>
        <w:jc w:val="both"/>
        <w:rPr>
          <w:b/>
          <w:bCs/>
        </w:rPr>
      </w:pPr>
      <w:r w:rsidRPr="00F331B0">
        <w:rPr>
          <w:b/>
          <w:bCs/>
        </w:rPr>
        <w:t>1.6.7 Inapelabilidad del Fallo</w:t>
      </w:r>
    </w:p>
    <w:p w:rsidR="001B3369" w:rsidRDefault="001B3369" w:rsidP="00316DC7">
      <w:pPr>
        <w:jc w:val="both"/>
      </w:pPr>
      <w:r>
        <w:t>El fallo del Jurado será inapelable. El mismo sólo podrá ser modificado según punto 1.6.9 de estas Bases.</w:t>
      </w:r>
    </w:p>
    <w:p w:rsidR="001B3369" w:rsidRDefault="001B3369" w:rsidP="00316DC7">
      <w:pPr>
        <w:jc w:val="both"/>
      </w:pPr>
    </w:p>
    <w:p w:rsidR="001B3369" w:rsidRPr="00F331B0" w:rsidRDefault="001B3369" w:rsidP="00316DC7">
      <w:pPr>
        <w:jc w:val="both"/>
        <w:rPr>
          <w:b/>
          <w:bCs/>
        </w:rPr>
      </w:pPr>
      <w:r w:rsidRPr="00F331B0">
        <w:rPr>
          <w:b/>
          <w:bCs/>
        </w:rPr>
        <w:t>1.6.8 Apertura de Sobres</w:t>
      </w:r>
    </w:p>
    <w:p w:rsidR="00E0659C" w:rsidRDefault="001B3369" w:rsidP="00316DC7">
      <w:pPr>
        <w:jc w:val="both"/>
      </w:pPr>
      <w:r>
        <w:t>Adjudicados los premios por el Jurado y labrada el Acta donde ello conste, los sobres correspondientes a los trabajos premiados serán abiertos por la Asesoría en acto público con la presencia del Jurado, de un representante de la Promotora y del Presidente del Colegio de Arquitectos de la Provincia de Córdoba.</w:t>
      </w:r>
    </w:p>
    <w:p w:rsidR="00E0659C" w:rsidRDefault="00E0659C" w:rsidP="00316DC7">
      <w:pPr>
        <w:jc w:val="both"/>
      </w:pPr>
    </w:p>
    <w:p w:rsidR="001B3369" w:rsidRPr="00F331B0" w:rsidRDefault="001B3369" w:rsidP="00316DC7">
      <w:pPr>
        <w:jc w:val="both"/>
        <w:rPr>
          <w:b/>
          <w:bCs/>
        </w:rPr>
      </w:pPr>
      <w:r w:rsidRPr="00F331B0">
        <w:rPr>
          <w:b/>
          <w:bCs/>
        </w:rPr>
        <w:t>1.6.9  Invalidación</w:t>
      </w:r>
    </w:p>
    <w:p w:rsidR="001B3369" w:rsidRDefault="001B3369" w:rsidP="00316DC7">
      <w:pPr>
        <w:jc w:val="both"/>
      </w:pPr>
      <w:r>
        <w:t>Si algunos de los sobres mencionados en 1.7.3.2 no cumple en su totalidad con el punto 1.4.4, el premio o mención quedará invalidado. Para el caso que fuere premio el que quedare invalidado, el Jurado está obligado a efectuar una nueva adjudicación conservando el orden establecido en el fallo.</w:t>
      </w:r>
    </w:p>
    <w:p w:rsidR="001B3369" w:rsidRDefault="001B3369" w:rsidP="00316DC7">
      <w:pPr>
        <w:jc w:val="both"/>
      </w:pPr>
    </w:p>
    <w:p w:rsidR="001B3369" w:rsidRPr="00F331B0" w:rsidRDefault="001B3369" w:rsidP="00316DC7">
      <w:pPr>
        <w:jc w:val="both"/>
        <w:rPr>
          <w:b/>
          <w:bCs/>
        </w:rPr>
      </w:pPr>
      <w:r w:rsidRPr="00F331B0">
        <w:rPr>
          <w:b/>
          <w:bCs/>
        </w:rPr>
        <w:t>1.6.10 Acta Final</w:t>
      </w:r>
    </w:p>
    <w:p w:rsidR="001B3369" w:rsidRDefault="001B3369" w:rsidP="00316DC7">
      <w:pPr>
        <w:jc w:val="both"/>
      </w:pPr>
      <w:r>
        <w:t>Luego de emitido el fallo, se labrará en el acto de apertura de los sobres de identificación, un Acta donde constará el nombre del autor del trabajo ganador del concurso y el orden de mérito correspondiente.</w:t>
      </w:r>
    </w:p>
    <w:p w:rsidR="001B3369" w:rsidRDefault="001B3369" w:rsidP="00316DC7">
      <w:pPr>
        <w:jc w:val="both"/>
      </w:pPr>
    </w:p>
    <w:p w:rsidR="001B3369" w:rsidRPr="00F331B0" w:rsidRDefault="00E0659C" w:rsidP="00316DC7">
      <w:pPr>
        <w:jc w:val="both"/>
        <w:rPr>
          <w:b/>
          <w:bCs/>
        </w:rPr>
      </w:pPr>
      <w:r w:rsidRPr="00F331B0">
        <w:rPr>
          <w:b/>
          <w:bCs/>
        </w:rPr>
        <w:lastRenderedPageBreak/>
        <w:t>1.7 NORMAS</w:t>
      </w:r>
      <w:r w:rsidR="001B3369" w:rsidRPr="00F331B0">
        <w:rPr>
          <w:b/>
          <w:bCs/>
        </w:rPr>
        <w:t xml:space="preserve"> DE PRESENTACION</w:t>
      </w:r>
    </w:p>
    <w:p w:rsidR="001B3369" w:rsidRDefault="001B3369" w:rsidP="00316DC7">
      <w:pPr>
        <w:jc w:val="both"/>
      </w:pPr>
      <w:r>
        <w:t>Los trabajos se desar</w:t>
      </w:r>
      <w:r w:rsidR="00D476B3">
        <w:t>rollarán a nivel de IDEAS</w:t>
      </w:r>
      <w:r>
        <w:t xml:space="preserve"> con las características que a continuación se indican.</w:t>
      </w:r>
    </w:p>
    <w:p w:rsidR="001B3369" w:rsidRPr="00F331B0" w:rsidRDefault="001B3369" w:rsidP="00316DC7">
      <w:pPr>
        <w:jc w:val="both"/>
        <w:rPr>
          <w:b/>
          <w:bCs/>
        </w:rPr>
      </w:pPr>
      <w:r w:rsidRPr="00F331B0">
        <w:rPr>
          <w:b/>
          <w:bCs/>
        </w:rPr>
        <w:t xml:space="preserve">1.7.1 </w:t>
      </w:r>
      <w:r w:rsidR="00E0659C" w:rsidRPr="00F331B0">
        <w:rPr>
          <w:b/>
          <w:bCs/>
        </w:rPr>
        <w:t>Elementos Constitutivos</w:t>
      </w:r>
      <w:r w:rsidRPr="00F331B0">
        <w:rPr>
          <w:b/>
          <w:bCs/>
        </w:rPr>
        <w:t>.</w:t>
      </w:r>
    </w:p>
    <w:p w:rsidR="001B3369" w:rsidRPr="00F331B0" w:rsidRDefault="001B3369" w:rsidP="00316DC7">
      <w:pPr>
        <w:jc w:val="both"/>
        <w:rPr>
          <w:b/>
          <w:bCs/>
        </w:rPr>
      </w:pPr>
      <w:r w:rsidRPr="00F331B0">
        <w:rPr>
          <w:b/>
          <w:bCs/>
        </w:rPr>
        <w:t>1.7.1.1 Documentación gráfica y escrita.</w:t>
      </w:r>
    </w:p>
    <w:p w:rsidR="001B3369" w:rsidRDefault="001B3369" w:rsidP="00D14641">
      <w:pPr>
        <w:jc w:val="both"/>
      </w:pPr>
      <w:r>
        <w:t>La técnica de representación adoptada deberá expresar con claridad la propuesta.</w:t>
      </w:r>
    </w:p>
    <w:p w:rsidR="001B3369" w:rsidRDefault="00D476B3" w:rsidP="00D14641">
      <w:pPr>
        <w:jc w:val="both"/>
      </w:pPr>
      <w:r>
        <w:t>PANEL 1</w:t>
      </w:r>
      <w:r w:rsidR="0020004C">
        <w:t xml:space="preserve">. Planta General del Conjunto. </w:t>
      </w:r>
      <w:r w:rsidR="006C380E">
        <w:t>(Utilizar el</w:t>
      </w:r>
      <w:r w:rsidR="0020004C">
        <w:t xml:space="preserve"> soporte en Cad adjunto)</w:t>
      </w:r>
      <w:r w:rsidR="006C380E">
        <w:t>.</w:t>
      </w:r>
    </w:p>
    <w:p w:rsidR="001B3369" w:rsidRDefault="001B3369" w:rsidP="00D14641">
      <w:pPr>
        <w:jc w:val="both"/>
      </w:pPr>
      <w:r>
        <w:t>PANEL 2</w:t>
      </w:r>
      <w:r w:rsidR="0020004C">
        <w:t>. Detalles en Planta /Cortes/ Vistas e Imágenes de los sectores de mayor importancia del conjunto;</w:t>
      </w:r>
      <w:r w:rsidR="006C380E">
        <w:t xml:space="preserve"> Todas las</w:t>
      </w:r>
      <w:r w:rsidR="0020004C">
        <w:t xml:space="preserve"> Plazas y Calle Julio A. Roca. Técnica Libre y Escala a Criterio del Participante.</w:t>
      </w:r>
    </w:p>
    <w:p w:rsidR="001B3369" w:rsidRDefault="001B3369" w:rsidP="00D14641">
      <w:pPr>
        <w:jc w:val="both"/>
      </w:pPr>
      <w:r>
        <w:t>PANEL 3</w:t>
      </w:r>
      <w:r w:rsidR="0020004C">
        <w:t>. IDEM Panel 2</w:t>
      </w:r>
    </w:p>
    <w:p w:rsidR="0020004C" w:rsidRDefault="0020004C" w:rsidP="00D14641">
      <w:pPr>
        <w:jc w:val="both"/>
      </w:pPr>
      <w:r>
        <w:t>Cantidad máxima de paneles: 3 (tres)</w:t>
      </w:r>
    </w:p>
    <w:p w:rsidR="001B3369" w:rsidRDefault="001B3369" w:rsidP="00D14641">
      <w:pPr>
        <w:jc w:val="both"/>
      </w:pPr>
      <w:r w:rsidRPr="00F331B0">
        <w:rPr>
          <w:b/>
          <w:bCs/>
        </w:rPr>
        <w:t>1.7.2</w:t>
      </w:r>
      <w:r w:rsidRPr="00F331B0">
        <w:rPr>
          <w:b/>
          <w:bCs/>
        </w:rPr>
        <w:tab/>
        <w:t>Normas de Formato, Representación y Diagramación:</w:t>
      </w:r>
      <w:r>
        <w:t xml:space="preserve"> Todas las láminas se presentarán apaisadas, adheridos sobre paneles rígidos de foamboard, (condición de cumplimiento</w:t>
      </w:r>
      <w:r w:rsidR="00FE4569">
        <w:t xml:space="preserve"> obligatorio) Tamaño A0 </w:t>
      </w:r>
      <w:r w:rsidR="007B578A">
        <w:t>(841 x 1189 mm)</w:t>
      </w:r>
      <w:r w:rsidR="00E0659C">
        <w:t>, En</w:t>
      </w:r>
      <w:r>
        <w:t xml:space="preserve"> </w:t>
      </w:r>
      <w:r w:rsidR="00E0659C">
        <w:t>el borde</w:t>
      </w:r>
      <w:r>
        <w:t xml:space="preserve"> inferior derecho de cada lámina, deberá incluirse el rotulo del Anexo 8.  La representación es libre. Ca</w:t>
      </w:r>
      <w:r w:rsidR="00D476B3">
        <w:t xml:space="preserve">ntidad de paneles: no superar </w:t>
      </w:r>
      <w:r w:rsidR="00FD2CF4">
        <w:t xml:space="preserve">los 3 (paneles) </w:t>
      </w:r>
      <w:r>
        <w:t xml:space="preserve">paneles. </w:t>
      </w:r>
    </w:p>
    <w:p w:rsidR="001B3369" w:rsidRDefault="001B3369" w:rsidP="00D14641">
      <w:pPr>
        <w:jc w:val="both"/>
      </w:pPr>
      <w:r w:rsidRPr="00F331B0">
        <w:rPr>
          <w:b/>
          <w:bCs/>
        </w:rPr>
        <w:t>1.7.2.1. Documentación en formato digital:</w:t>
      </w:r>
      <w:r>
        <w:t xml:space="preserve"> Todo el material gráfico y textos que integran la presentación   deberá grabarse en un CD, que acompañará </w:t>
      </w:r>
      <w:r w:rsidR="00E0659C">
        <w:t>a los</w:t>
      </w:r>
      <w:r>
        <w:t xml:space="preserve"> paneles.</w:t>
      </w:r>
    </w:p>
    <w:p w:rsidR="001B3369" w:rsidRPr="00F331B0" w:rsidRDefault="001B3369" w:rsidP="00814B19">
      <w:pPr>
        <w:jc w:val="both"/>
        <w:rPr>
          <w:b/>
          <w:bCs/>
        </w:rPr>
      </w:pPr>
      <w:r w:rsidRPr="00F331B0">
        <w:rPr>
          <w:b/>
          <w:bCs/>
        </w:rPr>
        <w:t>1.7.3</w:t>
      </w:r>
      <w:r w:rsidRPr="00F331B0">
        <w:rPr>
          <w:b/>
          <w:bCs/>
        </w:rPr>
        <w:tab/>
        <w:t>Recepción de los Trabajos</w:t>
      </w:r>
    </w:p>
    <w:p w:rsidR="001B3369" w:rsidRPr="00F331B0" w:rsidRDefault="001B3369" w:rsidP="00814B19">
      <w:pPr>
        <w:jc w:val="both"/>
        <w:rPr>
          <w:b/>
          <w:bCs/>
        </w:rPr>
      </w:pPr>
      <w:r w:rsidRPr="00F331B0">
        <w:rPr>
          <w:b/>
          <w:bCs/>
        </w:rPr>
        <w:t>1.7.3.1. Lugares de Recepción</w:t>
      </w:r>
    </w:p>
    <w:p w:rsidR="000470B3" w:rsidRDefault="001B3369" w:rsidP="00814B19">
      <w:pPr>
        <w:jc w:val="both"/>
      </w:pPr>
      <w:r>
        <w:t xml:space="preserve">Los trabajos </w:t>
      </w:r>
      <w:r w:rsidR="00D476B3">
        <w:t xml:space="preserve">serán recibidos el día </w:t>
      </w:r>
      <w:r w:rsidR="007B578A">
        <w:t>25</w:t>
      </w:r>
      <w:r w:rsidR="00D476B3">
        <w:t xml:space="preserve"> d</w:t>
      </w:r>
      <w:r w:rsidR="005B2D4F">
        <w:t xml:space="preserve">e </w:t>
      </w:r>
      <w:r w:rsidR="007B578A">
        <w:t>Julio</w:t>
      </w:r>
      <w:r w:rsidR="005B2D4F">
        <w:t xml:space="preserve"> de 2017</w:t>
      </w:r>
      <w:r>
        <w:t xml:space="preserve"> desde las 08:00 hs. hasta las 16:00 hs. (Horario de cumplimiento riguroso), en la sede del C</w:t>
      </w:r>
      <w:r w:rsidR="00D476B3">
        <w:t>olegio Provincial,</w:t>
      </w:r>
      <w:r w:rsidR="000470B3">
        <w:t xml:space="preserve"> Friuli 2380 B° Colinas de Vélez Sarsfield -</w:t>
      </w:r>
      <w:r>
        <w:t xml:space="preserve"> Córdoba, y en las respectivas Regionales de la Provincia de Córdoba y en las sedes de los Colegios de Arquitectos del </w:t>
      </w:r>
      <w:r w:rsidR="000470B3">
        <w:t>País en</w:t>
      </w:r>
      <w:r>
        <w:t xml:space="preserve"> la misma fecha y horario:</w:t>
      </w:r>
    </w:p>
    <w:p w:rsidR="00C1284F" w:rsidRPr="008C7A19" w:rsidRDefault="005C0FED" w:rsidP="002B0EEC">
      <w:pPr>
        <w:pStyle w:val="Textosinformato"/>
        <w:numPr>
          <w:ilvl w:val="0"/>
          <w:numId w:val="14"/>
        </w:numPr>
        <w:spacing w:before="120" w:after="120" w:line="360" w:lineRule="auto"/>
        <w:rPr>
          <w:rFonts w:asciiTheme="minorHAnsi" w:hAnsiTheme="minorHAnsi" w:cstheme="minorHAnsi"/>
          <w:sz w:val="22"/>
          <w:szCs w:val="22"/>
        </w:rPr>
      </w:pPr>
      <w:r w:rsidRPr="008C7A19">
        <w:rPr>
          <w:rFonts w:asciiTheme="minorHAnsi" w:hAnsiTheme="minorHAnsi" w:cstheme="minorHAnsi"/>
          <w:sz w:val="22"/>
          <w:szCs w:val="22"/>
        </w:rPr>
        <w:t xml:space="preserve">Colegio de Arquitectos de Jujuy: </w:t>
      </w:r>
      <w:r w:rsidR="00C1284F" w:rsidRPr="008C7A19">
        <w:rPr>
          <w:rFonts w:asciiTheme="minorHAnsi" w:hAnsiTheme="minorHAnsi" w:cstheme="minorHAnsi"/>
          <w:sz w:val="22"/>
          <w:szCs w:val="22"/>
        </w:rPr>
        <w:t xml:space="preserve">Avda. Arturo Ilia 869 Barrio Los </w:t>
      </w:r>
      <w:r w:rsidR="005D414F" w:rsidRPr="008C7A19">
        <w:rPr>
          <w:rFonts w:asciiTheme="minorHAnsi" w:hAnsiTheme="minorHAnsi" w:cstheme="minorHAnsi"/>
          <w:sz w:val="22"/>
          <w:szCs w:val="22"/>
        </w:rPr>
        <w:t xml:space="preserve">Perales </w:t>
      </w:r>
      <w:r w:rsidR="005D414F">
        <w:rPr>
          <w:rFonts w:asciiTheme="minorHAnsi" w:hAnsiTheme="minorHAnsi" w:cstheme="minorHAnsi"/>
          <w:sz w:val="22"/>
          <w:szCs w:val="22"/>
        </w:rPr>
        <w:t>CP</w:t>
      </w:r>
      <w:r w:rsidR="00C1284F" w:rsidRPr="008C7A19">
        <w:rPr>
          <w:rFonts w:asciiTheme="minorHAnsi" w:hAnsiTheme="minorHAnsi" w:cstheme="minorHAnsi"/>
          <w:sz w:val="22"/>
          <w:szCs w:val="22"/>
        </w:rPr>
        <w:t xml:space="preserve"> 4600</w:t>
      </w:r>
      <w:r w:rsidR="003E568A">
        <w:rPr>
          <w:rFonts w:asciiTheme="minorHAnsi" w:hAnsiTheme="minorHAnsi" w:cstheme="minorHAnsi"/>
          <w:sz w:val="22"/>
          <w:szCs w:val="22"/>
        </w:rPr>
        <w:t>,</w:t>
      </w:r>
      <w:r w:rsidR="00C1284F" w:rsidRPr="008C7A19">
        <w:rPr>
          <w:rFonts w:asciiTheme="minorHAnsi" w:hAnsiTheme="minorHAnsi" w:cstheme="minorHAnsi"/>
          <w:sz w:val="22"/>
          <w:szCs w:val="22"/>
        </w:rPr>
        <w:t xml:space="preserve"> San Salvador de Jujuy.</w:t>
      </w:r>
    </w:p>
    <w:p w:rsidR="005C0FED" w:rsidRPr="008C7A19" w:rsidRDefault="005C0FED" w:rsidP="002B0EEC">
      <w:pPr>
        <w:numPr>
          <w:ilvl w:val="0"/>
          <w:numId w:val="13"/>
        </w:numPr>
        <w:spacing w:after="0" w:line="360" w:lineRule="auto"/>
        <w:jc w:val="both"/>
        <w:rPr>
          <w:rFonts w:asciiTheme="minorHAnsi" w:hAnsiTheme="minorHAnsi" w:cstheme="minorHAnsi"/>
        </w:rPr>
      </w:pPr>
      <w:r w:rsidRPr="008C7A19">
        <w:rPr>
          <w:rFonts w:asciiTheme="minorHAnsi" w:hAnsiTheme="minorHAnsi" w:cstheme="minorHAnsi"/>
        </w:rPr>
        <w:t>Colegio de Arquitectos de la Provincia de Buenos Aires</w:t>
      </w:r>
      <w:r w:rsidR="003E568A" w:rsidRPr="008C7A19">
        <w:rPr>
          <w:rFonts w:asciiTheme="minorHAnsi" w:hAnsiTheme="minorHAnsi" w:cstheme="minorHAnsi"/>
        </w:rPr>
        <w:t xml:space="preserve">: </w:t>
      </w:r>
      <w:r w:rsidR="003E568A" w:rsidRPr="008C7A19">
        <w:rPr>
          <w:rStyle w:val="apple-converted-space"/>
          <w:rFonts w:asciiTheme="minorHAnsi" w:hAnsiTheme="minorHAnsi" w:cstheme="minorHAnsi"/>
          <w:color w:val="000000"/>
        </w:rPr>
        <w:t>Calle</w:t>
      </w:r>
      <w:r w:rsidR="008C7A19" w:rsidRPr="008C7A19">
        <w:rPr>
          <w:rFonts w:asciiTheme="minorHAnsi" w:hAnsiTheme="minorHAnsi" w:cstheme="minorHAnsi"/>
          <w:color w:val="000000"/>
        </w:rPr>
        <w:t xml:space="preserve"> 54 Nº 315</w:t>
      </w:r>
      <w:r w:rsidR="003E568A">
        <w:rPr>
          <w:rFonts w:asciiTheme="minorHAnsi" w:hAnsiTheme="minorHAnsi" w:cstheme="minorHAnsi"/>
          <w:color w:val="000000"/>
        </w:rPr>
        <w:t>, CABA.</w:t>
      </w:r>
    </w:p>
    <w:p w:rsidR="005C0FED" w:rsidRPr="008C7A19" w:rsidRDefault="005C0FED" w:rsidP="002B0EEC">
      <w:pPr>
        <w:numPr>
          <w:ilvl w:val="0"/>
          <w:numId w:val="13"/>
        </w:numPr>
        <w:spacing w:after="0" w:line="360" w:lineRule="auto"/>
        <w:jc w:val="both"/>
        <w:rPr>
          <w:rFonts w:asciiTheme="minorHAnsi" w:hAnsiTheme="minorHAnsi" w:cstheme="minorHAnsi"/>
        </w:rPr>
      </w:pPr>
      <w:r w:rsidRPr="008C7A19">
        <w:rPr>
          <w:rFonts w:asciiTheme="minorHAnsi" w:hAnsiTheme="minorHAnsi" w:cstheme="minorHAnsi"/>
        </w:rPr>
        <w:t>Colegio de Arquitectos del Neuquén: Entre Ríos 553, PB (8300), Neuquén.</w:t>
      </w:r>
    </w:p>
    <w:p w:rsidR="005C0FED" w:rsidRPr="008C7A19" w:rsidRDefault="005C0FED" w:rsidP="002B0EEC">
      <w:pPr>
        <w:pStyle w:val="Textosinformato"/>
        <w:numPr>
          <w:ilvl w:val="0"/>
          <w:numId w:val="13"/>
        </w:numPr>
        <w:spacing w:before="120" w:after="120" w:line="360" w:lineRule="auto"/>
        <w:rPr>
          <w:rFonts w:asciiTheme="minorHAnsi" w:hAnsiTheme="minorHAnsi" w:cstheme="minorHAnsi"/>
          <w:sz w:val="22"/>
          <w:szCs w:val="22"/>
        </w:rPr>
      </w:pPr>
      <w:r w:rsidRPr="008C7A19">
        <w:rPr>
          <w:rFonts w:asciiTheme="minorHAnsi" w:hAnsiTheme="minorHAnsi" w:cstheme="minorHAnsi"/>
          <w:sz w:val="22"/>
          <w:szCs w:val="22"/>
        </w:rPr>
        <w:t xml:space="preserve">Colegio de Arquitectos de La Rioja: </w:t>
      </w:r>
      <w:r w:rsidR="00C1284F" w:rsidRPr="008C7A19">
        <w:rPr>
          <w:rFonts w:asciiTheme="minorHAnsi" w:hAnsiTheme="minorHAnsi" w:cstheme="minorHAnsi"/>
          <w:sz w:val="22"/>
          <w:szCs w:val="22"/>
          <w:shd w:val="clear" w:color="auto" w:fill="FFFFFF"/>
        </w:rPr>
        <w:t>San Ni</w:t>
      </w:r>
      <w:r w:rsidR="003E568A">
        <w:rPr>
          <w:rFonts w:asciiTheme="minorHAnsi" w:hAnsiTheme="minorHAnsi" w:cstheme="minorHAnsi"/>
          <w:sz w:val="22"/>
          <w:szCs w:val="22"/>
          <w:shd w:val="clear" w:color="auto" w:fill="FFFFFF"/>
        </w:rPr>
        <w:t xml:space="preserve">colás de Bari (O) 1138  CP 5300, </w:t>
      </w:r>
      <w:r w:rsidR="00C1284F" w:rsidRPr="008C7A19">
        <w:rPr>
          <w:rFonts w:asciiTheme="minorHAnsi" w:hAnsiTheme="minorHAnsi" w:cstheme="minorHAnsi"/>
          <w:sz w:val="22"/>
          <w:szCs w:val="22"/>
        </w:rPr>
        <w:t>La Rioja</w:t>
      </w:r>
    </w:p>
    <w:p w:rsidR="005C0FED" w:rsidRPr="008C7A19" w:rsidRDefault="005C0FED" w:rsidP="002B0EEC">
      <w:pPr>
        <w:numPr>
          <w:ilvl w:val="0"/>
          <w:numId w:val="13"/>
        </w:numPr>
        <w:spacing w:after="0" w:line="360" w:lineRule="auto"/>
        <w:jc w:val="both"/>
        <w:rPr>
          <w:rFonts w:asciiTheme="minorHAnsi" w:hAnsiTheme="minorHAnsi" w:cstheme="minorHAnsi"/>
        </w:rPr>
      </w:pPr>
      <w:r w:rsidRPr="008C7A19">
        <w:rPr>
          <w:rFonts w:asciiTheme="minorHAnsi" w:hAnsiTheme="minorHAnsi" w:cstheme="minorHAnsi"/>
        </w:rPr>
        <w:t>Colegio de Arquitectos de San Luis: Mitre 434 (5700), San Luis.</w:t>
      </w:r>
    </w:p>
    <w:p w:rsidR="005C0FED" w:rsidRPr="008C7A19" w:rsidRDefault="005C0FED" w:rsidP="002B0EEC">
      <w:pPr>
        <w:pStyle w:val="Prrafodelista"/>
        <w:numPr>
          <w:ilvl w:val="0"/>
          <w:numId w:val="13"/>
        </w:numPr>
        <w:spacing w:before="120" w:after="120" w:line="360" w:lineRule="auto"/>
        <w:rPr>
          <w:rFonts w:asciiTheme="minorHAnsi" w:hAnsiTheme="minorHAnsi" w:cstheme="minorHAnsi"/>
        </w:rPr>
      </w:pPr>
      <w:r w:rsidRPr="008C7A19">
        <w:rPr>
          <w:rFonts w:asciiTheme="minorHAnsi" w:hAnsiTheme="minorHAnsi" w:cstheme="minorHAnsi"/>
        </w:rPr>
        <w:t xml:space="preserve">Colegio de Arquitectos de Santiago del Estero: </w:t>
      </w:r>
      <w:r w:rsidR="003A1794" w:rsidRPr="008C7A19">
        <w:rPr>
          <w:rFonts w:asciiTheme="minorHAnsi" w:hAnsiTheme="minorHAnsi" w:cstheme="minorHAnsi"/>
        </w:rPr>
        <w:t xml:space="preserve">Parque Aguirre CP </w:t>
      </w:r>
      <w:r w:rsidR="003E568A">
        <w:rPr>
          <w:rFonts w:asciiTheme="minorHAnsi" w:hAnsiTheme="minorHAnsi" w:cstheme="minorHAnsi"/>
        </w:rPr>
        <w:t xml:space="preserve">4200, </w:t>
      </w:r>
      <w:r w:rsidR="003A1794" w:rsidRPr="008C7A19">
        <w:rPr>
          <w:rFonts w:asciiTheme="minorHAnsi" w:hAnsiTheme="minorHAnsi" w:cstheme="minorHAnsi"/>
        </w:rPr>
        <w:t>Santiago del Estero.</w:t>
      </w:r>
    </w:p>
    <w:p w:rsidR="003A1794" w:rsidRPr="008C7A19" w:rsidRDefault="005C0FED" w:rsidP="002B0EEC">
      <w:pPr>
        <w:pStyle w:val="Textosinformato"/>
        <w:numPr>
          <w:ilvl w:val="0"/>
          <w:numId w:val="13"/>
        </w:numPr>
        <w:spacing w:before="120" w:after="120" w:line="360" w:lineRule="auto"/>
        <w:rPr>
          <w:rFonts w:asciiTheme="minorHAnsi" w:hAnsiTheme="minorHAnsi" w:cstheme="minorHAnsi"/>
          <w:sz w:val="22"/>
          <w:szCs w:val="22"/>
        </w:rPr>
      </w:pPr>
      <w:r w:rsidRPr="008C7A19">
        <w:rPr>
          <w:rFonts w:asciiTheme="minorHAnsi" w:hAnsiTheme="minorHAnsi" w:cstheme="minorHAnsi"/>
          <w:sz w:val="22"/>
          <w:szCs w:val="22"/>
        </w:rPr>
        <w:lastRenderedPageBreak/>
        <w:t xml:space="preserve">Colegio de Arquitectos de Entre Ríos: </w:t>
      </w:r>
      <w:r w:rsidR="008C7A19">
        <w:rPr>
          <w:rFonts w:asciiTheme="minorHAnsi" w:hAnsiTheme="minorHAnsi" w:cstheme="minorHAnsi"/>
          <w:sz w:val="22"/>
          <w:szCs w:val="22"/>
        </w:rPr>
        <w:t>Libertad 149   CP 3100 Paraná.</w:t>
      </w:r>
    </w:p>
    <w:p w:rsidR="005C0FED" w:rsidRPr="008C7A19" w:rsidRDefault="005C0FED" w:rsidP="002B0EEC">
      <w:pPr>
        <w:numPr>
          <w:ilvl w:val="0"/>
          <w:numId w:val="13"/>
        </w:numPr>
        <w:spacing w:after="0" w:line="360" w:lineRule="auto"/>
        <w:jc w:val="both"/>
        <w:rPr>
          <w:rFonts w:asciiTheme="minorHAnsi" w:hAnsiTheme="minorHAnsi" w:cstheme="minorHAnsi"/>
        </w:rPr>
      </w:pPr>
      <w:r w:rsidRPr="008C7A19">
        <w:rPr>
          <w:rFonts w:asciiTheme="minorHAnsi" w:hAnsiTheme="minorHAnsi" w:cstheme="minorHAnsi"/>
        </w:rPr>
        <w:t>Colegio de Arquitectos de Mendoza: Mitre 617 (5500), Mendoza.</w:t>
      </w:r>
    </w:p>
    <w:p w:rsidR="005C0FED" w:rsidRPr="008C7A19" w:rsidRDefault="005C0FED" w:rsidP="002B0EEC">
      <w:pPr>
        <w:numPr>
          <w:ilvl w:val="0"/>
          <w:numId w:val="13"/>
        </w:numPr>
        <w:spacing w:after="0" w:line="360" w:lineRule="auto"/>
        <w:jc w:val="both"/>
        <w:rPr>
          <w:rFonts w:asciiTheme="minorHAnsi" w:hAnsiTheme="minorHAnsi" w:cstheme="minorHAnsi"/>
        </w:rPr>
      </w:pPr>
      <w:r w:rsidRPr="008C7A19">
        <w:rPr>
          <w:rFonts w:asciiTheme="minorHAnsi" w:hAnsiTheme="minorHAnsi" w:cstheme="minorHAnsi"/>
        </w:rPr>
        <w:t>Colegio de Arquitectos de Misiones: Av. Fco. de Haro 2745 (3300), Misiones.</w:t>
      </w:r>
    </w:p>
    <w:p w:rsidR="005C0FED" w:rsidRPr="008C7A19" w:rsidRDefault="005C0FED" w:rsidP="002B0EEC">
      <w:pPr>
        <w:pStyle w:val="Textosinformato"/>
        <w:numPr>
          <w:ilvl w:val="0"/>
          <w:numId w:val="13"/>
        </w:numPr>
        <w:spacing w:before="120" w:after="120" w:line="360" w:lineRule="auto"/>
        <w:rPr>
          <w:rFonts w:asciiTheme="minorHAnsi" w:hAnsiTheme="minorHAnsi" w:cstheme="minorHAnsi"/>
          <w:sz w:val="22"/>
          <w:szCs w:val="22"/>
        </w:rPr>
      </w:pPr>
      <w:r w:rsidRPr="008C7A19">
        <w:rPr>
          <w:rFonts w:asciiTheme="minorHAnsi" w:hAnsiTheme="minorHAnsi" w:cstheme="minorHAnsi"/>
          <w:sz w:val="22"/>
          <w:szCs w:val="22"/>
        </w:rPr>
        <w:t xml:space="preserve">Colegio de Arquitectos de Salta: </w:t>
      </w:r>
      <w:r w:rsidR="003E568A">
        <w:rPr>
          <w:rFonts w:asciiTheme="minorHAnsi" w:hAnsiTheme="minorHAnsi" w:cstheme="minorHAnsi"/>
          <w:sz w:val="22"/>
          <w:szCs w:val="22"/>
        </w:rPr>
        <w:t xml:space="preserve">Pueyrredón 341 </w:t>
      </w:r>
      <w:r w:rsidR="003A1794" w:rsidRPr="008C7A19">
        <w:rPr>
          <w:rFonts w:asciiTheme="minorHAnsi" w:hAnsiTheme="minorHAnsi" w:cstheme="minorHAnsi"/>
          <w:sz w:val="22"/>
          <w:szCs w:val="22"/>
        </w:rPr>
        <w:t>CP 4400</w:t>
      </w:r>
      <w:r w:rsidR="003E568A">
        <w:rPr>
          <w:rFonts w:asciiTheme="minorHAnsi" w:hAnsiTheme="minorHAnsi" w:cstheme="minorHAnsi"/>
          <w:sz w:val="22"/>
          <w:szCs w:val="22"/>
        </w:rPr>
        <w:t>,</w:t>
      </w:r>
      <w:r w:rsidR="003A1794" w:rsidRPr="008C7A19">
        <w:rPr>
          <w:rFonts w:asciiTheme="minorHAnsi" w:hAnsiTheme="minorHAnsi" w:cstheme="minorHAnsi"/>
          <w:sz w:val="22"/>
          <w:szCs w:val="22"/>
        </w:rPr>
        <w:t xml:space="preserve"> Salta</w:t>
      </w:r>
      <w:r w:rsidR="008C7A19">
        <w:rPr>
          <w:rFonts w:asciiTheme="minorHAnsi" w:hAnsiTheme="minorHAnsi" w:cstheme="minorHAnsi"/>
          <w:sz w:val="22"/>
          <w:szCs w:val="22"/>
        </w:rPr>
        <w:t>.</w:t>
      </w:r>
      <w:r w:rsidR="003A1794" w:rsidRPr="008C7A19">
        <w:rPr>
          <w:rFonts w:asciiTheme="minorHAnsi" w:hAnsiTheme="minorHAnsi" w:cstheme="minorHAnsi"/>
          <w:sz w:val="22"/>
          <w:szCs w:val="22"/>
        </w:rPr>
        <w:t xml:space="preserve"> </w:t>
      </w:r>
    </w:p>
    <w:p w:rsidR="005C0FED" w:rsidRPr="008C7A19" w:rsidRDefault="005C0FED" w:rsidP="002B0EEC">
      <w:pPr>
        <w:pStyle w:val="Textosinformato"/>
        <w:numPr>
          <w:ilvl w:val="0"/>
          <w:numId w:val="13"/>
        </w:numPr>
        <w:spacing w:before="120" w:after="120" w:line="360" w:lineRule="auto"/>
        <w:rPr>
          <w:rFonts w:asciiTheme="minorHAnsi" w:hAnsiTheme="minorHAnsi" w:cstheme="minorHAnsi"/>
          <w:sz w:val="22"/>
          <w:szCs w:val="22"/>
        </w:rPr>
      </w:pPr>
      <w:r w:rsidRPr="008C7A19">
        <w:rPr>
          <w:rFonts w:asciiTheme="minorHAnsi" w:hAnsiTheme="minorHAnsi" w:cstheme="minorHAnsi"/>
          <w:sz w:val="22"/>
          <w:szCs w:val="22"/>
        </w:rPr>
        <w:t xml:space="preserve">Colegio de Arquitectos de San Juan: </w:t>
      </w:r>
      <w:r w:rsidR="003A1794" w:rsidRPr="008C7A19">
        <w:rPr>
          <w:rFonts w:asciiTheme="minorHAnsi" w:hAnsiTheme="minorHAnsi" w:cstheme="minorHAnsi"/>
          <w:sz w:val="22"/>
          <w:szCs w:val="22"/>
          <w:lang w:val="it-IT"/>
        </w:rPr>
        <w:t xml:space="preserve">Gral. </w:t>
      </w:r>
      <w:r w:rsidR="003E568A">
        <w:rPr>
          <w:rFonts w:asciiTheme="minorHAnsi" w:hAnsiTheme="minorHAnsi" w:cstheme="minorHAnsi"/>
          <w:sz w:val="22"/>
          <w:szCs w:val="22"/>
        </w:rPr>
        <w:t xml:space="preserve">Acha 979 N </w:t>
      </w:r>
      <w:r w:rsidR="003A1794" w:rsidRPr="008C7A19">
        <w:rPr>
          <w:rFonts w:asciiTheme="minorHAnsi" w:hAnsiTheme="minorHAnsi" w:cstheme="minorHAnsi"/>
          <w:sz w:val="22"/>
          <w:szCs w:val="22"/>
        </w:rPr>
        <w:t>CP 5400 - San Juan</w:t>
      </w:r>
      <w:r w:rsidR="008C7A19">
        <w:rPr>
          <w:rFonts w:asciiTheme="minorHAnsi" w:hAnsiTheme="minorHAnsi" w:cstheme="minorHAnsi"/>
          <w:sz w:val="22"/>
          <w:szCs w:val="22"/>
        </w:rPr>
        <w:t>.</w:t>
      </w:r>
      <w:r w:rsidR="003A1794" w:rsidRPr="008C7A19">
        <w:rPr>
          <w:rFonts w:asciiTheme="minorHAnsi" w:hAnsiTheme="minorHAnsi" w:cstheme="minorHAnsi"/>
          <w:sz w:val="22"/>
          <w:szCs w:val="22"/>
        </w:rPr>
        <w:t xml:space="preserve"> </w:t>
      </w:r>
    </w:p>
    <w:p w:rsidR="005C0FED" w:rsidRPr="008C7A19" w:rsidRDefault="005C0FED" w:rsidP="002B0EEC">
      <w:pPr>
        <w:numPr>
          <w:ilvl w:val="0"/>
          <w:numId w:val="13"/>
        </w:numPr>
        <w:spacing w:after="0" w:line="360" w:lineRule="auto"/>
        <w:jc w:val="both"/>
        <w:rPr>
          <w:rFonts w:asciiTheme="minorHAnsi" w:hAnsiTheme="minorHAnsi" w:cstheme="minorHAnsi"/>
        </w:rPr>
      </w:pPr>
      <w:r w:rsidRPr="008C7A19">
        <w:rPr>
          <w:rFonts w:asciiTheme="minorHAnsi" w:hAnsiTheme="minorHAnsi" w:cstheme="minorHAnsi"/>
        </w:rPr>
        <w:t>Colegio de Arquitectos de Tucumán: Rivadavia 179 (4000), San Miguel de Tucumán.</w:t>
      </w:r>
    </w:p>
    <w:p w:rsidR="005C0FED" w:rsidRPr="008C7A19" w:rsidRDefault="005C0FED" w:rsidP="002B0EEC">
      <w:pPr>
        <w:pStyle w:val="Textosinformato"/>
        <w:numPr>
          <w:ilvl w:val="0"/>
          <w:numId w:val="13"/>
        </w:numPr>
        <w:tabs>
          <w:tab w:val="left" w:pos="3576"/>
        </w:tabs>
        <w:spacing w:before="120" w:after="120" w:line="360" w:lineRule="auto"/>
        <w:rPr>
          <w:rFonts w:asciiTheme="minorHAnsi" w:hAnsiTheme="minorHAnsi" w:cstheme="minorHAnsi"/>
          <w:sz w:val="22"/>
          <w:szCs w:val="22"/>
        </w:rPr>
      </w:pPr>
      <w:r w:rsidRPr="008C7A19">
        <w:rPr>
          <w:rFonts w:asciiTheme="minorHAnsi" w:hAnsiTheme="minorHAnsi" w:cstheme="minorHAnsi"/>
          <w:sz w:val="22"/>
          <w:szCs w:val="22"/>
        </w:rPr>
        <w:t xml:space="preserve">Colegio de Arquitectos de Río Negro: </w:t>
      </w:r>
      <w:r w:rsidR="003A1794" w:rsidRPr="008C7A19">
        <w:rPr>
          <w:rFonts w:asciiTheme="minorHAnsi" w:hAnsiTheme="minorHAnsi" w:cstheme="minorHAnsi"/>
          <w:sz w:val="22"/>
          <w:szCs w:val="22"/>
        </w:rPr>
        <w:t xml:space="preserve">Rivadavia </w:t>
      </w:r>
      <w:r w:rsidR="003E568A" w:rsidRPr="008C7A19">
        <w:rPr>
          <w:rFonts w:asciiTheme="minorHAnsi" w:hAnsiTheme="minorHAnsi" w:cstheme="minorHAnsi"/>
          <w:sz w:val="22"/>
          <w:szCs w:val="22"/>
        </w:rPr>
        <w:t>58 -</w:t>
      </w:r>
      <w:r w:rsidR="003E568A">
        <w:rPr>
          <w:rFonts w:asciiTheme="minorHAnsi" w:hAnsiTheme="minorHAnsi" w:cstheme="minorHAnsi"/>
          <w:sz w:val="22"/>
          <w:szCs w:val="22"/>
        </w:rPr>
        <w:t xml:space="preserve"> CP 8500, </w:t>
      </w:r>
      <w:r w:rsidR="003A1794" w:rsidRPr="008C7A19">
        <w:rPr>
          <w:rFonts w:asciiTheme="minorHAnsi" w:hAnsiTheme="minorHAnsi" w:cstheme="minorHAnsi"/>
          <w:sz w:val="22"/>
          <w:szCs w:val="22"/>
        </w:rPr>
        <w:t>Viedma</w:t>
      </w:r>
      <w:r w:rsidR="008C7A19">
        <w:rPr>
          <w:rFonts w:asciiTheme="minorHAnsi" w:hAnsiTheme="minorHAnsi" w:cstheme="minorHAnsi"/>
          <w:sz w:val="22"/>
          <w:szCs w:val="22"/>
        </w:rPr>
        <w:t>.</w:t>
      </w:r>
      <w:r w:rsidR="003A1794" w:rsidRPr="008C7A19">
        <w:rPr>
          <w:rFonts w:asciiTheme="minorHAnsi" w:hAnsiTheme="minorHAnsi" w:cstheme="minorHAnsi"/>
          <w:sz w:val="22"/>
          <w:szCs w:val="22"/>
        </w:rPr>
        <w:t xml:space="preserve">  </w:t>
      </w:r>
    </w:p>
    <w:p w:rsidR="005C0FED" w:rsidRPr="008C7A19" w:rsidRDefault="005C0FED" w:rsidP="002B0EEC">
      <w:pPr>
        <w:numPr>
          <w:ilvl w:val="0"/>
          <w:numId w:val="13"/>
        </w:numPr>
        <w:spacing w:after="0" w:line="360" w:lineRule="auto"/>
        <w:jc w:val="both"/>
        <w:rPr>
          <w:rFonts w:asciiTheme="minorHAnsi" w:hAnsiTheme="minorHAnsi" w:cstheme="minorHAnsi"/>
        </w:rPr>
      </w:pPr>
      <w:r w:rsidRPr="008C7A19">
        <w:rPr>
          <w:rFonts w:asciiTheme="minorHAnsi" w:hAnsiTheme="minorHAnsi" w:cstheme="minorHAnsi"/>
        </w:rPr>
        <w:t>Colegio de Arquitectos de Santa Fe: Av. Belgrano 650 (2000), Rosario.</w:t>
      </w:r>
    </w:p>
    <w:p w:rsidR="005C0FED" w:rsidRPr="008C7A19" w:rsidRDefault="005C0FED" w:rsidP="002B0EEC">
      <w:pPr>
        <w:pStyle w:val="Textosinformato"/>
        <w:numPr>
          <w:ilvl w:val="0"/>
          <w:numId w:val="13"/>
        </w:numPr>
        <w:spacing w:before="120" w:after="120" w:line="360" w:lineRule="auto"/>
        <w:rPr>
          <w:rFonts w:asciiTheme="minorHAnsi" w:hAnsiTheme="minorHAnsi" w:cstheme="minorHAnsi"/>
          <w:sz w:val="22"/>
          <w:szCs w:val="22"/>
        </w:rPr>
      </w:pPr>
      <w:r w:rsidRPr="008C7A19">
        <w:rPr>
          <w:rFonts w:asciiTheme="minorHAnsi" w:hAnsiTheme="minorHAnsi" w:cstheme="minorHAnsi"/>
          <w:sz w:val="22"/>
          <w:szCs w:val="22"/>
        </w:rPr>
        <w:t xml:space="preserve">Colegio de Arquitectos de Formosa: </w:t>
      </w:r>
      <w:r w:rsidR="003A1794" w:rsidRPr="008C7A19">
        <w:rPr>
          <w:rFonts w:asciiTheme="minorHAnsi" w:hAnsiTheme="minorHAnsi" w:cstheme="minorHAnsi"/>
          <w:sz w:val="22"/>
          <w:szCs w:val="22"/>
        </w:rPr>
        <w:t xml:space="preserve">Av. 9 </w:t>
      </w:r>
      <w:r w:rsidR="008C7A19" w:rsidRPr="008C7A19">
        <w:rPr>
          <w:rFonts w:asciiTheme="minorHAnsi" w:hAnsiTheme="minorHAnsi" w:cstheme="minorHAnsi"/>
          <w:sz w:val="22"/>
          <w:szCs w:val="22"/>
        </w:rPr>
        <w:t xml:space="preserve">de Julio </w:t>
      </w:r>
      <w:r w:rsidR="003E568A" w:rsidRPr="008C7A19">
        <w:rPr>
          <w:rFonts w:asciiTheme="minorHAnsi" w:hAnsiTheme="minorHAnsi" w:cstheme="minorHAnsi"/>
          <w:sz w:val="22"/>
          <w:szCs w:val="22"/>
        </w:rPr>
        <w:t>1243 CP</w:t>
      </w:r>
      <w:r w:rsidR="008C7A19" w:rsidRPr="008C7A19">
        <w:rPr>
          <w:rFonts w:asciiTheme="minorHAnsi" w:hAnsiTheme="minorHAnsi" w:cstheme="minorHAnsi"/>
          <w:sz w:val="22"/>
          <w:szCs w:val="22"/>
        </w:rPr>
        <w:t xml:space="preserve"> </w:t>
      </w:r>
      <w:r w:rsidR="003E568A">
        <w:rPr>
          <w:rFonts w:asciiTheme="minorHAnsi" w:hAnsiTheme="minorHAnsi" w:cstheme="minorHAnsi"/>
          <w:sz w:val="22"/>
          <w:szCs w:val="22"/>
        </w:rPr>
        <w:t xml:space="preserve">3600, </w:t>
      </w:r>
      <w:r w:rsidR="003E568A" w:rsidRPr="008C7A19">
        <w:rPr>
          <w:rFonts w:asciiTheme="minorHAnsi" w:hAnsiTheme="minorHAnsi" w:cstheme="minorHAnsi"/>
          <w:sz w:val="22"/>
          <w:szCs w:val="22"/>
        </w:rPr>
        <w:t>Formosa</w:t>
      </w:r>
      <w:r w:rsidR="008C7A19" w:rsidRPr="008C7A19">
        <w:rPr>
          <w:rFonts w:asciiTheme="minorHAnsi" w:hAnsiTheme="minorHAnsi" w:cstheme="minorHAnsi"/>
          <w:sz w:val="22"/>
          <w:szCs w:val="22"/>
        </w:rPr>
        <w:t>.</w:t>
      </w:r>
    </w:p>
    <w:p w:rsidR="005C0FED" w:rsidRPr="008C7A19" w:rsidRDefault="005C0FED" w:rsidP="002B0EEC">
      <w:pPr>
        <w:numPr>
          <w:ilvl w:val="0"/>
          <w:numId w:val="13"/>
        </w:numPr>
        <w:spacing w:after="0" w:line="360" w:lineRule="auto"/>
        <w:jc w:val="both"/>
        <w:rPr>
          <w:rFonts w:asciiTheme="minorHAnsi" w:hAnsiTheme="minorHAnsi" w:cstheme="minorHAnsi"/>
        </w:rPr>
      </w:pPr>
      <w:r w:rsidRPr="008C7A19">
        <w:rPr>
          <w:rFonts w:asciiTheme="minorHAnsi" w:hAnsiTheme="minorHAnsi" w:cstheme="minorHAnsi"/>
        </w:rPr>
        <w:t>Sociedad Central de Arqui</w:t>
      </w:r>
      <w:r w:rsidR="003E568A">
        <w:rPr>
          <w:rFonts w:asciiTheme="minorHAnsi" w:hAnsiTheme="minorHAnsi" w:cstheme="minorHAnsi"/>
        </w:rPr>
        <w:t xml:space="preserve">tectos: Montevideo 938 – (1000), </w:t>
      </w:r>
      <w:r w:rsidRPr="008C7A19">
        <w:rPr>
          <w:rFonts w:asciiTheme="minorHAnsi" w:hAnsiTheme="minorHAnsi" w:cstheme="minorHAnsi"/>
        </w:rPr>
        <w:t>Capital Federal</w:t>
      </w:r>
      <w:r w:rsidR="008C7A19">
        <w:rPr>
          <w:rFonts w:asciiTheme="minorHAnsi" w:hAnsiTheme="minorHAnsi" w:cstheme="minorHAnsi"/>
        </w:rPr>
        <w:t>.</w:t>
      </w:r>
    </w:p>
    <w:p w:rsidR="005C0FED" w:rsidRPr="003E568A" w:rsidRDefault="005C0FED" w:rsidP="002B0EEC">
      <w:pPr>
        <w:pStyle w:val="Textosinformato"/>
        <w:numPr>
          <w:ilvl w:val="0"/>
          <w:numId w:val="13"/>
        </w:numPr>
        <w:spacing w:before="120" w:after="120" w:line="360" w:lineRule="auto"/>
        <w:rPr>
          <w:rFonts w:asciiTheme="minorHAnsi" w:hAnsiTheme="minorHAnsi" w:cstheme="minorHAnsi"/>
          <w:sz w:val="22"/>
          <w:szCs w:val="22"/>
        </w:rPr>
      </w:pPr>
      <w:r w:rsidRPr="008C7A19">
        <w:rPr>
          <w:rFonts w:asciiTheme="minorHAnsi" w:hAnsiTheme="minorHAnsi" w:cstheme="minorHAnsi"/>
          <w:sz w:val="22"/>
          <w:szCs w:val="22"/>
        </w:rPr>
        <w:t>Sociedad de Arquitectos de Corrientes</w:t>
      </w:r>
      <w:r w:rsidR="00C1284F" w:rsidRPr="008C7A19">
        <w:rPr>
          <w:rFonts w:asciiTheme="minorHAnsi" w:hAnsiTheme="minorHAnsi" w:cstheme="minorHAnsi"/>
          <w:sz w:val="22"/>
          <w:szCs w:val="22"/>
        </w:rPr>
        <w:t xml:space="preserve">: </w:t>
      </w:r>
      <w:r w:rsidR="003E568A">
        <w:rPr>
          <w:rFonts w:asciiTheme="minorHAnsi" w:hAnsiTheme="minorHAnsi" w:cstheme="minorHAnsi"/>
          <w:sz w:val="22"/>
          <w:szCs w:val="22"/>
        </w:rPr>
        <w:t xml:space="preserve">Belgrano 1935 </w:t>
      </w:r>
      <w:r w:rsidR="00C1284F" w:rsidRPr="003E568A">
        <w:rPr>
          <w:rFonts w:asciiTheme="minorHAnsi" w:hAnsiTheme="minorHAnsi" w:cstheme="minorHAnsi"/>
          <w:sz w:val="22"/>
          <w:szCs w:val="22"/>
        </w:rPr>
        <w:t>CP 3400, Corrientes</w:t>
      </w:r>
      <w:r w:rsidR="008C7A19" w:rsidRPr="003E568A">
        <w:rPr>
          <w:rFonts w:asciiTheme="minorHAnsi" w:hAnsiTheme="minorHAnsi" w:cstheme="minorHAnsi"/>
          <w:sz w:val="22"/>
          <w:szCs w:val="22"/>
        </w:rPr>
        <w:t>.</w:t>
      </w:r>
    </w:p>
    <w:p w:rsidR="005C0FED" w:rsidRPr="008C7A19" w:rsidRDefault="005C0FED" w:rsidP="002B0EEC">
      <w:pPr>
        <w:pStyle w:val="Textosinformato"/>
        <w:numPr>
          <w:ilvl w:val="0"/>
          <w:numId w:val="13"/>
        </w:numPr>
        <w:spacing w:before="120" w:after="120" w:line="360" w:lineRule="auto"/>
        <w:rPr>
          <w:rFonts w:asciiTheme="minorHAnsi" w:hAnsiTheme="minorHAnsi" w:cstheme="minorHAnsi"/>
          <w:sz w:val="22"/>
          <w:szCs w:val="22"/>
          <w:shd w:val="clear" w:color="auto" w:fill="FAFAFA"/>
          <w:lang w:val="en-US"/>
        </w:rPr>
      </w:pPr>
      <w:r w:rsidRPr="008C7A19">
        <w:rPr>
          <w:rFonts w:asciiTheme="minorHAnsi" w:hAnsiTheme="minorHAnsi" w:cstheme="minorHAnsi"/>
          <w:sz w:val="22"/>
          <w:szCs w:val="22"/>
        </w:rPr>
        <w:t xml:space="preserve">Sociedad de Arquitectos del Chaco: </w:t>
      </w:r>
      <w:r w:rsidR="003E568A">
        <w:rPr>
          <w:rFonts w:asciiTheme="minorHAnsi" w:hAnsiTheme="minorHAnsi" w:cstheme="minorHAnsi"/>
          <w:sz w:val="22"/>
          <w:szCs w:val="22"/>
          <w:shd w:val="clear" w:color="auto" w:fill="FAFAFA"/>
          <w:lang w:val="en-US"/>
        </w:rPr>
        <w:t xml:space="preserve">Condarco </w:t>
      </w:r>
      <w:r w:rsidR="005D414F">
        <w:rPr>
          <w:rFonts w:asciiTheme="minorHAnsi" w:hAnsiTheme="minorHAnsi" w:cstheme="minorHAnsi"/>
          <w:sz w:val="22"/>
          <w:szCs w:val="22"/>
          <w:shd w:val="clear" w:color="auto" w:fill="FAFAFA"/>
          <w:lang w:val="en-US"/>
        </w:rPr>
        <w:t>1116 CP</w:t>
      </w:r>
      <w:r w:rsidR="003E568A">
        <w:rPr>
          <w:rFonts w:asciiTheme="minorHAnsi" w:hAnsiTheme="minorHAnsi" w:cstheme="minorHAnsi"/>
          <w:sz w:val="22"/>
          <w:szCs w:val="22"/>
          <w:shd w:val="clear" w:color="auto" w:fill="FAFAFA"/>
          <w:lang w:val="en-US"/>
        </w:rPr>
        <w:t xml:space="preserve"> 9100, </w:t>
      </w:r>
      <w:r w:rsidR="008C7A19" w:rsidRPr="008C7A19">
        <w:rPr>
          <w:rFonts w:asciiTheme="minorHAnsi" w:hAnsiTheme="minorHAnsi" w:cstheme="minorHAnsi"/>
          <w:sz w:val="22"/>
          <w:szCs w:val="22"/>
          <w:shd w:val="clear" w:color="auto" w:fill="FAFAFA"/>
          <w:lang w:val="en-US"/>
        </w:rPr>
        <w:t>Chubut</w:t>
      </w:r>
      <w:r w:rsidR="008C7A19">
        <w:rPr>
          <w:rFonts w:asciiTheme="minorHAnsi" w:hAnsiTheme="minorHAnsi" w:cstheme="minorHAnsi"/>
          <w:sz w:val="22"/>
          <w:szCs w:val="22"/>
          <w:shd w:val="clear" w:color="auto" w:fill="FAFAFA"/>
          <w:lang w:val="en-US"/>
        </w:rPr>
        <w:t>.</w:t>
      </w:r>
      <w:r w:rsidR="008C7A19" w:rsidRPr="008C7A19">
        <w:rPr>
          <w:rFonts w:asciiTheme="minorHAnsi" w:hAnsiTheme="minorHAnsi" w:cstheme="minorHAnsi"/>
          <w:sz w:val="22"/>
          <w:szCs w:val="22"/>
          <w:shd w:val="clear" w:color="auto" w:fill="FAFAFA"/>
          <w:lang w:val="en-US"/>
        </w:rPr>
        <w:t xml:space="preserve"> </w:t>
      </w:r>
    </w:p>
    <w:p w:rsidR="005C0FED" w:rsidRPr="008C7A19" w:rsidRDefault="005C0FED" w:rsidP="002B0EEC">
      <w:pPr>
        <w:numPr>
          <w:ilvl w:val="0"/>
          <w:numId w:val="13"/>
        </w:numPr>
        <w:spacing w:after="0" w:line="360" w:lineRule="auto"/>
        <w:jc w:val="both"/>
        <w:rPr>
          <w:rFonts w:asciiTheme="minorHAnsi" w:hAnsiTheme="minorHAnsi" w:cstheme="minorHAnsi"/>
        </w:rPr>
      </w:pPr>
      <w:r w:rsidRPr="008C7A19">
        <w:rPr>
          <w:rFonts w:asciiTheme="minorHAnsi" w:hAnsiTheme="minorHAnsi" w:cstheme="minorHAnsi"/>
        </w:rPr>
        <w:t>Sociedad de Arquitectos del Nordeste del Chubut: Honduras 23 (9100), Trelew.</w:t>
      </w:r>
    </w:p>
    <w:p w:rsidR="005C0FED" w:rsidRPr="008C7A19" w:rsidRDefault="005C0FED" w:rsidP="002B0EEC">
      <w:pPr>
        <w:numPr>
          <w:ilvl w:val="0"/>
          <w:numId w:val="13"/>
        </w:numPr>
        <w:spacing w:after="0" w:line="360" w:lineRule="auto"/>
        <w:jc w:val="both"/>
        <w:rPr>
          <w:rFonts w:asciiTheme="minorHAnsi" w:hAnsiTheme="minorHAnsi" w:cstheme="minorHAnsi"/>
        </w:rPr>
      </w:pPr>
      <w:r w:rsidRPr="008C7A19">
        <w:rPr>
          <w:rFonts w:asciiTheme="minorHAnsi" w:hAnsiTheme="minorHAnsi" w:cstheme="minorHAnsi"/>
        </w:rPr>
        <w:t>Sociedad de Arquitectos de Santa Cruz: 25 de Mayo 286 (9400), Río Gallegos.</w:t>
      </w:r>
    </w:p>
    <w:p w:rsidR="005C0FED" w:rsidRPr="008C7A19" w:rsidRDefault="005C0FED" w:rsidP="002B0EEC">
      <w:pPr>
        <w:numPr>
          <w:ilvl w:val="0"/>
          <w:numId w:val="13"/>
        </w:numPr>
        <w:spacing w:after="0" w:line="360" w:lineRule="auto"/>
        <w:jc w:val="both"/>
        <w:rPr>
          <w:rFonts w:asciiTheme="minorHAnsi" w:hAnsiTheme="minorHAnsi" w:cstheme="minorHAnsi"/>
        </w:rPr>
      </w:pPr>
      <w:r w:rsidRPr="008C7A19">
        <w:rPr>
          <w:rFonts w:asciiTheme="minorHAnsi" w:hAnsiTheme="minorHAnsi" w:cstheme="minorHAnsi"/>
        </w:rPr>
        <w:t>Asociación de Arquitectos de La Pampa: Urquiza 564 (6300), Santa Rosa.</w:t>
      </w:r>
    </w:p>
    <w:p w:rsidR="005C0FED" w:rsidRPr="008C7A19" w:rsidRDefault="005C0FED" w:rsidP="002B0EEC">
      <w:pPr>
        <w:numPr>
          <w:ilvl w:val="0"/>
          <w:numId w:val="13"/>
        </w:numPr>
        <w:spacing w:after="0" w:line="360" w:lineRule="auto"/>
        <w:jc w:val="both"/>
        <w:rPr>
          <w:rFonts w:asciiTheme="minorHAnsi" w:hAnsiTheme="minorHAnsi" w:cstheme="minorHAnsi"/>
        </w:rPr>
      </w:pPr>
      <w:r w:rsidRPr="008C7A19">
        <w:rPr>
          <w:rFonts w:asciiTheme="minorHAnsi" w:hAnsiTheme="minorHAnsi" w:cstheme="minorHAnsi"/>
        </w:rPr>
        <w:t>Unión de Arquitectos de Catamarca: Camilo Melet 223 (4700), San Fernando del Valle de Catamarca.</w:t>
      </w:r>
    </w:p>
    <w:p w:rsidR="005C0FED" w:rsidRDefault="005C0FED" w:rsidP="00814B19">
      <w:pPr>
        <w:jc w:val="both"/>
      </w:pPr>
    </w:p>
    <w:p w:rsidR="001B3369" w:rsidRPr="008C6C77" w:rsidRDefault="001B3369" w:rsidP="00814B19">
      <w:pPr>
        <w:jc w:val="both"/>
        <w:rPr>
          <w:b/>
          <w:bCs/>
        </w:rPr>
      </w:pPr>
      <w:r w:rsidRPr="008C6C77">
        <w:rPr>
          <w:b/>
          <w:bCs/>
        </w:rPr>
        <w:t>1.7.3.2 Sobre de Identificación:</w:t>
      </w:r>
    </w:p>
    <w:p w:rsidR="001B3369" w:rsidRDefault="001B3369" w:rsidP="00814B19">
      <w:pPr>
        <w:jc w:val="both"/>
      </w:pPr>
      <w:r>
        <w:tab/>
        <w:t>Con cada trabajo, los participantes entregarán un sobre blanco tamaño oficio, sin signos, opaco y cerrado</w:t>
      </w:r>
      <w:r w:rsidR="000470B3">
        <w:t>, en</w:t>
      </w:r>
      <w:r>
        <w:t xml:space="preserve"> cuyo exterior el participante escribirá a máquina o en letra de imprenta el nombre del arquitecto por el que vota para que integre el Jurado en representación de los participantes. Estos deberán pertenecer al Cuerpo de Jurados del Colegio de Arquitectos de la Provincia de Córdoba y haber sido incluidos en la nómina de quienes hayan aceptado la posibilidad del cargo que figurará en el último informe suministrado por la Asesoría. Se admitirá el voto en blanco.</w:t>
      </w:r>
    </w:p>
    <w:p w:rsidR="001B3369" w:rsidRDefault="001B3369" w:rsidP="00814B19">
      <w:pPr>
        <w:jc w:val="both"/>
      </w:pPr>
      <w:r>
        <w:t xml:space="preserve">Dicho sobre contendrá: </w:t>
      </w:r>
    </w:p>
    <w:p w:rsidR="001B3369" w:rsidRDefault="001B3369" w:rsidP="00814B19">
      <w:pPr>
        <w:jc w:val="both"/>
      </w:pPr>
      <w:r>
        <w:t>a)</w:t>
      </w:r>
      <w:r>
        <w:tab/>
        <w:t>Nombre del autor ó autores con mención ó no de los colaboradores. (Anexo 5).</w:t>
      </w:r>
    </w:p>
    <w:p w:rsidR="001B3369" w:rsidRDefault="001B3369" w:rsidP="00814B19">
      <w:pPr>
        <w:jc w:val="both"/>
      </w:pPr>
      <w:r>
        <w:t>b)</w:t>
      </w:r>
      <w:r>
        <w:tab/>
        <w:t>Domicilio, título universitario exigido en 1.4.2.; Universidad y fecha en que le fue otorgado o revalidado.</w:t>
      </w:r>
    </w:p>
    <w:p w:rsidR="001B3369" w:rsidRDefault="001B3369" w:rsidP="00814B19">
      <w:pPr>
        <w:jc w:val="both"/>
      </w:pPr>
      <w:r>
        <w:t>c)</w:t>
      </w:r>
      <w:r>
        <w:tab/>
        <w:t>Número de matrícula profesional.</w:t>
      </w:r>
    </w:p>
    <w:p w:rsidR="001B3369" w:rsidRDefault="001B3369" w:rsidP="00814B19">
      <w:pPr>
        <w:jc w:val="both"/>
      </w:pPr>
      <w:r>
        <w:lastRenderedPageBreak/>
        <w:t>d)</w:t>
      </w:r>
      <w:r>
        <w:tab/>
        <w:t>Número de Documento de Identidad.</w:t>
      </w:r>
    </w:p>
    <w:p w:rsidR="001B3369" w:rsidRDefault="001B3369" w:rsidP="00814B19">
      <w:pPr>
        <w:jc w:val="both"/>
      </w:pPr>
      <w:r>
        <w:t>e)</w:t>
      </w:r>
      <w:r>
        <w:tab/>
        <w:t>Certificado de estar matriculado y habilitado a la fecha de presentación de los trabajos expedido por el Colegio de Arquitectos donde se encuentre registrado.</w:t>
      </w:r>
    </w:p>
    <w:p w:rsidR="001B3369" w:rsidRDefault="001B3369" w:rsidP="00814B19">
      <w:pPr>
        <w:jc w:val="both"/>
      </w:pPr>
      <w:r>
        <w:t>Si el participante desea que su nombre figure junto al trabajo en la exposición a realizarse posterior-mente al fallo del Jurado, aunque no hubiese recibido premio o mención, deberá escribir en el exterior del sobre el siguiente texto: “El Jurado está autorizado a abrir este sobre para que el nombre del autor o autores figure en la exposición de los trabajos.”. Sin esta aclaración los trabajos no premiados guardarán anonimato.</w:t>
      </w:r>
    </w:p>
    <w:p w:rsidR="001B3369" w:rsidRPr="008C6C77" w:rsidRDefault="001B3369" w:rsidP="00814B19">
      <w:pPr>
        <w:jc w:val="both"/>
        <w:rPr>
          <w:b/>
          <w:bCs/>
        </w:rPr>
      </w:pPr>
      <w:r w:rsidRPr="008C6C77">
        <w:rPr>
          <w:b/>
          <w:bCs/>
        </w:rPr>
        <w:t>1.7.3.3. Procedimientos de Recepción:</w:t>
      </w:r>
    </w:p>
    <w:p w:rsidR="001B3369" w:rsidRDefault="001B3369" w:rsidP="00814B19">
      <w:pPr>
        <w:jc w:val="both"/>
      </w:pPr>
      <w:r>
        <w:t xml:space="preserve">La recepción de los trabajos de todos los concursantes se efectuará en la fecha y hora fijada, y en los lugares habilitados, </w:t>
      </w:r>
      <w:r w:rsidR="000470B3">
        <w:t>por la persona</w:t>
      </w:r>
      <w:r>
        <w:t xml:space="preserve"> especialmente delegada siguiendo el procedimiento detallado a continuación:</w:t>
      </w:r>
    </w:p>
    <w:p w:rsidR="001B3369" w:rsidRDefault="001B3369" w:rsidP="00814B19">
      <w:pPr>
        <w:jc w:val="both"/>
      </w:pPr>
      <w:r>
        <w:t>a)</w:t>
      </w:r>
      <w:r>
        <w:tab/>
        <w:t>Redactará por triplicado un recibo, que será numerado a partir del cero uno (01)</w:t>
      </w:r>
      <w:r w:rsidR="000470B3">
        <w:t>, donde</w:t>
      </w:r>
      <w:r>
        <w:t xml:space="preserve"> conste tipo y cantidad de los elementos presentados. El original del recibo será para quién entrega el trabajo, el duplicado será remitido a la Asesoría del Concurso abrochado al sobre de identificación, y el triplicado quedará en poder de la entidad receptora.</w:t>
      </w:r>
    </w:p>
    <w:p w:rsidR="001B3369" w:rsidRDefault="001B3369" w:rsidP="00814B19">
      <w:pPr>
        <w:jc w:val="both"/>
      </w:pPr>
      <w:r>
        <w:t>Al sobre de identificación se abrochará también el recibo de adquisición de Bases (Anexo IX).</w:t>
      </w:r>
    </w:p>
    <w:p w:rsidR="001B3369" w:rsidRDefault="001B3369" w:rsidP="00814B19">
      <w:pPr>
        <w:jc w:val="both"/>
      </w:pPr>
      <w:r>
        <w:t xml:space="preserve">El mismo número del recibo se escribirá claramente sobre el embalaje de los elementos integrantes del trabajo, y se escribirá con lápiz sobre los elementos integrantes del trabajo. </w:t>
      </w:r>
    </w:p>
    <w:p w:rsidR="001B3369" w:rsidRDefault="001B3369" w:rsidP="00814B19">
      <w:pPr>
        <w:jc w:val="both"/>
      </w:pPr>
      <w:r>
        <w:t>b)</w:t>
      </w:r>
      <w:r>
        <w:tab/>
        <w:t>Para la recepción de los trabajos, el participante deberá entregar los paneles convenientemente embalados, recomendándose no adherir ningún elemento que pueda suministrar indicación de su procedencia y que permita se inspeccionen los elementos presentados a efectos de cumplimentar con el punto anterior. No se recibirán trabajos que no estén embalados.</w:t>
      </w:r>
    </w:p>
    <w:p w:rsidR="001B3369" w:rsidRDefault="001B3369" w:rsidP="00814B19">
      <w:pPr>
        <w:jc w:val="both"/>
      </w:pPr>
      <w:r>
        <w:t>c)</w:t>
      </w:r>
      <w:r>
        <w:tab/>
        <w:t xml:space="preserve">Vencida la hora indicada para la presentación de los trabajos, se labrará un Acta de recepción por duplicado, indicándose la cantidad de los trabajos recibidos,  los elementos que consta cada uno y los votos emitidos por los participantes para elegir el miembro que los representará en el jurado. </w:t>
      </w:r>
    </w:p>
    <w:p w:rsidR="001B3369" w:rsidRDefault="001B3369" w:rsidP="00814B19">
      <w:pPr>
        <w:jc w:val="both"/>
      </w:pPr>
      <w:r>
        <w:t>d)</w:t>
      </w:r>
      <w:r>
        <w:tab/>
        <w:t>Inmediatamente de labrado por la Regional el acta de recepción, la misma comunicará por fax a la Asesoría la cantidad de trabajos recibidos. Esta comunicación deberá cursarse aún cuan-do no se haya recibido trabajo alguno.</w:t>
      </w:r>
    </w:p>
    <w:p w:rsidR="001B3369" w:rsidRDefault="001B3369" w:rsidP="00814B19">
      <w:pPr>
        <w:jc w:val="both"/>
      </w:pPr>
      <w:r>
        <w:t>e)</w:t>
      </w:r>
      <w:r>
        <w:tab/>
        <w:t xml:space="preserve">Cada Colegio de </w:t>
      </w:r>
      <w:r w:rsidR="000470B3">
        <w:t>Arquitecto arbitrará</w:t>
      </w:r>
      <w:r>
        <w:t xml:space="preserve"> los medios para que inmediatamente a la recepción, sean enviados los trabajos, incluyendo los duplicados de sus recibos y el original del acta de recepción.</w:t>
      </w:r>
    </w:p>
    <w:p w:rsidR="001B3369" w:rsidRDefault="001B3369" w:rsidP="00814B19">
      <w:pPr>
        <w:jc w:val="both"/>
      </w:pPr>
      <w:r>
        <w:t>f)</w:t>
      </w:r>
      <w:r>
        <w:tab/>
      </w:r>
      <w:r w:rsidR="000470B3">
        <w:t>Cada Colegio</w:t>
      </w:r>
      <w:r>
        <w:t xml:space="preserve"> de </w:t>
      </w:r>
      <w:r w:rsidR="000470B3">
        <w:t>Arquitecto deberá</w:t>
      </w:r>
      <w:r>
        <w:t xml:space="preserve"> enviar los trabajos sin adherir a los mismos ningún elemento que pueda suministrar indicación de su procedencia, a la mayor brevedad posible. Serán despachados por los medios habituales de comunicación con el Colegio Provincial. </w:t>
      </w:r>
    </w:p>
    <w:p w:rsidR="001B3369" w:rsidRPr="008C6C77" w:rsidRDefault="001B3369" w:rsidP="00814B19">
      <w:pPr>
        <w:jc w:val="both"/>
        <w:rPr>
          <w:b/>
          <w:bCs/>
        </w:rPr>
      </w:pPr>
      <w:r w:rsidRPr="008C6C77">
        <w:rPr>
          <w:b/>
          <w:bCs/>
        </w:rPr>
        <w:lastRenderedPageBreak/>
        <w:t>1.7.3.3.1 Envío directo</w:t>
      </w:r>
    </w:p>
    <w:p w:rsidR="001B3369" w:rsidRDefault="001B3369" w:rsidP="00814B19">
      <w:pPr>
        <w:jc w:val="both"/>
      </w:pPr>
      <w:r>
        <w:t>En caso de que los participantes deseen enviar sus trabajos por correo a la Asesoría del Concurso, los paquetes de embalaje no deberán contener indicación del remitente. Sólo serán recibidos los trabajos que lleguen con anterioridad a la fecha y hora señalada para la recepción de los trabajos. La Asesoría no se hace responsable de las demoras o extravíos que pudieran sufrir los trabajos enviados de esta forma.</w:t>
      </w:r>
    </w:p>
    <w:p w:rsidR="001B3369" w:rsidRPr="008C6C77" w:rsidRDefault="001B3369" w:rsidP="00814B19">
      <w:pPr>
        <w:jc w:val="both"/>
        <w:rPr>
          <w:b/>
          <w:bCs/>
        </w:rPr>
      </w:pPr>
      <w:r w:rsidRPr="008C6C77">
        <w:rPr>
          <w:b/>
          <w:bCs/>
        </w:rPr>
        <w:t>1.7.3.4 Clave secreta:</w:t>
      </w:r>
    </w:p>
    <w:p w:rsidR="001B3369" w:rsidRDefault="001B3369" w:rsidP="00814B19">
      <w:pPr>
        <w:jc w:val="both"/>
      </w:pPr>
      <w:r>
        <w:t>Al recibir los trabajos, la Asesoría preparará las claves secretas para identificar los trabajos por medio de otro número ó letra, desconocidos por el participante, con los que señalará el trabajo para la posterior evaluación de los mismos.</w:t>
      </w:r>
    </w:p>
    <w:p w:rsidR="001B3369" w:rsidRDefault="001B3369" w:rsidP="00814B19">
      <w:pPr>
        <w:jc w:val="both"/>
      </w:pPr>
      <w:r>
        <w:t>La clave de identificación será conservada en sobre cerrado bajo responsabilidad de la Asesoría, hasta el momento de la adjudicación del ganador del concurso.</w:t>
      </w:r>
    </w:p>
    <w:p w:rsidR="001B3369" w:rsidRPr="007B578A" w:rsidRDefault="001B3369" w:rsidP="00814B19">
      <w:pPr>
        <w:jc w:val="both"/>
        <w:rPr>
          <w:bCs/>
        </w:rPr>
      </w:pPr>
      <w:r w:rsidRPr="007B578A">
        <w:rPr>
          <w:bCs/>
        </w:rPr>
        <w:t>1.7.3.5 Condiciones:</w:t>
      </w:r>
    </w:p>
    <w:p w:rsidR="001B3369" w:rsidRDefault="001B3369" w:rsidP="00814B19">
      <w:pPr>
        <w:jc w:val="both"/>
      </w:pPr>
      <w:r>
        <w:t>Cada participante podrá presentar más de un trabajo completo separadamente, no admitiéndose variante de una misma propuesta.</w:t>
      </w:r>
    </w:p>
    <w:p w:rsidR="001B3369" w:rsidRDefault="001B3369" w:rsidP="00814B19">
      <w:pPr>
        <w:jc w:val="both"/>
      </w:pPr>
      <w:r>
        <w:t>Los elementos constitutivos serán presentados sin lema ni señal que pueda servir para la identificación de su/s autor/es.-</w:t>
      </w:r>
    </w:p>
    <w:p w:rsidR="001B3369" w:rsidRDefault="001B3369" w:rsidP="00814B19">
      <w:pPr>
        <w:jc w:val="both"/>
      </w:pPr>
    </w:p>
    <w:p w:rsidR="001B3369" w:rsidRPr="008C6C77" w:rsidRDefault="001B3369" w:rsidP="00814B19">
      <w:pPr>
        <w:jc w:val="both"/>
        <w:rPr>
          <w:b/>
          <w:bCs/>
        </w:rPr>
      </w:pPr>
      <w:r w:rsidRPr="008C6C77">
        <w:rPr>
          <w:b/>
          <w:bCs/>
        </w:rPr>
        <w:t>1.7.3.6. Exclusión del Concurso:</w:t>
      </w:r>
    </w:p>
    <w:p w:rsidR="001B3369" w:rsidRDefault="001B3369" w:rsidP="00814B19">
      <w:pPr>
        <w:jc w:val="both"/>
      </w:pPr>
      <w:r>
        <w:t>No serán aceptados por la Asesoría los trabajos que no fueran entregados dentro del plazo y horario fijado, ó que tuviesen una identificación fehaciente de la identidad del participante.</w:t>
      </w:r>
    </w:p>
    <w:p w:rsidR="001B3369" w:rsidRDefault="001B3369" w:rsidP="00814B19">
      <w:pPr>
        <w:jc w:val="both"/>
      </w:pPr>
      <w:r>
        <w:t>Los trabajos que no respeten las normas obligatorias de estas bases, serán observados con recomendación de exclusión, siendo facultad del Jurado en el momento de la evaluación del Concurso la aceptación del trabajo o la declaración de fuera de concurso.</w:t>
      </w:r>
    </w:p>
    <w:p w:rsidR="001B3369" w:rsidRDefault="001B3369" w:rsidP="00814B19">
      <w:pPr>
        <w:jc w:val="both"/>
      </w:pPr>
    </w:p>
    <w:p w:rsidR="001B3369" w:rsidRPr="008C6C77" w:rsidRDefault="001B3369" w:rsidP="00814B19">
      <w:pPr>
        <w:jc w:val="both"/>
        <w:rPr>
          <w:b/>
          <w:bCs/>
        </w:rPr>
      </w:pPr>
      <w:r w:rsidRPr="008C6C77">
        <w:rPr>
          <w:b/>
          <w:bCs/>
        </w:rPr>
        <w:t>1.7.3.7. Declaración de Concurso Desierto:</w:t>
      </w:r>
    </w:p>
    <w:p w:rsidR="001B3369" w:rsidRDefault="001B3369" w:rsidP="00814B19">
      <w:pPr>
        <w:jc w:val="both"/>
      </w:pPr>
      <w:r>
        <w:t>El concurso podrá declararse desierto si no da respuesta a los objetivos y alcances previstos en el Marco Conceptual (Punto 2).</w:t>
      </w:r>
    </w:p>
    <w:p w:rsidR="001B3369" w:rsidRDefault="001B3369" w:rsidP="00814B19">
      <w:pPr>
        <w:jc w:val="both"/>
      </w:pPr>
    </w:p>
    <w:p w:rsidR="001B3369" w:rsidRPr="008C6C77" w:rsidRDefault="001B3369" w:rsidP="00814B19">
      <w:pPr>
        <w:jc w:val="both"/>
        <w:rPr>
          <w:b/>
          <w:bCs/>
        </w:rPr>
      </w:pPr>
      <w:r w:rsidRPr="008C6C77">
        <w:rPr>
          <w:b/>
          <w:bCs/>
        </w:rPr>
        <w:t>1.7.3.8. Devolución de los Trabajos:</w:t>
      </w:r>
    </w:p>
    <w:p w:rsidR="001B3369" w:rsidRDefault="001B3369" w:rsidP="00814B19">
      <w:pPr>
        <w:jc w:val="both"/>
      </w:pPr>
      <w:r>
        <w:t xml:space="preserve">Los trabajos no premiados serán devueltos por el Colegio de Arquitectos contra entrega de recibo correspondiente, no responsabilizándose por aquellos trabajos que no se retiren dentro de los TREINTA (30) días posteriores a la exposición de los trabajos. </w:t>
      </w:r>
    </w:p>
    <w:p w:rsidR="00D4390C" w:rsidRDefault="00D4390C" w:rsidP="00814B19">
      <w:pPr>
        <w:jc w:val="both"/>
      </w:pPr>
    </w:p>
    <w:p w:rsidR="001B3369" w:rsidRPr="008C6C77" w:rsidRDefault="000470B3" w:rsidP="00814B19">
      <w:pPr>
        <w:jc w:val="both"/>
        <w:rPr>
          <w:b/>
          <w:bCs/>
        </w:rPr>
      </w:pPr>
      <w:r w:rsidRPr="008C6C77">
        <w:rPr>
          <w:b/>
          <w:bCs/>
        </w:rPr>
        <w:t>1.8 Obligaciones</w:t>
      </w:r>
      <w:r w:rsidR="001B3369" w:rsidRPr="008C6C77">
        <w:rPr>
          <w:b/>
          <w:bCs/>
        </w:rPr>
        <w:t xml:space="preserve"> y Derechos de EL PROMOTOR: </w:t>
      </w:r>
    </w:p>
    <w:p w:rsidR="00D476B3" w:rsidRDefault="00D476B3" w:rsidP="00814B19">
      <w:pPr>
        <w:jc w:val="both"/>
      </w:pPr>
      <w:r w:rsidRPr="004B2C92">
        <w:t>La IDEA</w:t>
      </w:r>
      <w:r w:rsidR="001B3369" w:rsidRPr="004B2C92">
        <w:t xml:space="preserve"> ganador</w:t>
      </w:r>
      <w:r w:rsidRPr="004B2C92">
        <w:t>a</w:t>
      </w:r>
      <w:r w:rsidR="001B3369" w:rsidRPr="004B2C92">
        <w:t xml:space="preserve"> del concurso pasa a ser propiedad de </w:t>
      </w:r>
      <w:r w:rsidRPr="004B2C92">
        <w:t>EL PROMOTOR. Tanto el autor de la lDEA</w:t>
      </w:r>
      <w:r w:rsidR="001B3369" w:rsidRPr="004B2C92">
        <w:t xml:space="preserve"> ganador</w:t>
      </w:r>
      <w:r w:rsidRPr="004B2C92">
        <w:t>a,</w:t>
      </w:r>
      <w:r w:rsidR="001B3369" w:rsidRPr="004B2C92">
        <w:t xml:space="preserve"> como los autores de los trabajos presentados conservan los derechos de propiedad intelectual, conforme a las garantías previstas por las leyes y reglamentaciones vigentes. Los trabajos premiados no podrán ser utilizados para otros fines que los mencionados en estas Bases.</w:t>
      </w:r>
    </w:p>
    <w:p w:rsidR="001B3369" w:rsidRPr="008C6C77" w:rsidRDefault="001B3369" w:rsidP="00814B19">
      <w:pPr>
        <w:jc w:val="both"/>
        <w:rPr>
          <w:b/>
          <w:bCs/>
        </w:rPr>
      </w:pPr>
      <w:r w:rsidRPr="008C6C77">
        <w:rPr>
          <w:b/>
          <w:bCs/>
        </w:rPr>
        <w:t>1.8.1</w:t>
      </w:r>
      <w:r w:rsidRPr="008C6C77">
        <w:rPr>
          <w:b/>
          <w:bCs/>
        </w:rPr>
        <w:tab/>
        <w:t>Premios</w:t>
      </w:r>
    </w:p>
    <w:p w:rsidR="001B3369" w:rsidRDefault="001B3369" w:rsidP="00E3055A">
      <w:pPr>
        <w:jc w:val="both"/>
      </w:pPr>
      <w:r>
        <w:t xml:space="preserve">Se establecen los premios según el siguiente detalle:  </w:t>
      </w:r>
    </w:p>
    <w:p w:rsidR="00D476B3" w:rsidRDefault="001B3369" w:rsidP="00E3055A">
      <w:pPr>
        <w:jc w:val="both"/>
      </w:pPr>
      <w:r>
        <w:t xml:space="preserve">PRIMER PREMIO:    </w:t>
      </w:r>
      <w:r w:rsidR="0020004C">
        <w:t xml:space="preserve"> </w:t>
      </w:r>
      <w:r>
        <w:t xml:space="preserve">$ </w:t>
      </w:r>
      <w:r w:rsidR="007B578A">
        <w:t xml:space="preserve"> 12</w:t>
      </w:r>
      <w:r w:rsidR="0020004C">
        <w:t>0.000,00</w:t>
      </w:r>
    </w:p>
    <w:p w:rsidR="00D476B3" w:rsidRDefault="001B3369" w:rsidP="00E3055A">
      <w:pPr>
        <w:jc w:val="both"/>
      </w:pPr>
      <w:r>
        <w:t xml:space="preserve">SEGUNDO PREMIO: $ </w:t>
      </w:r>
      <w:r w:rsidR="0020004C">
        <w:t xml:space="preserve">   30.000,00</w:t>
      </w:r>
    </w:p>
    <w:p w:rsidR="007136AC" w:rsidRDefault="001B3369" w:rsidP="00E3055A">
      <w:pPr>
        <w:jc w:val="both"/>
      </w:pPr>
      <w:r>
        <w:t xml:space="preserve">TERCER PREMIO:      </w:t>
      </w:r>
      <w:r w:rsidR="0020004C">
        <w:t xml:space="preserve"> </w:t>
      </w:r>
      <w:r>
        <w:t xml:space="preserve">$ </w:t>
      </w:r>
      <w:r w:rsidR="0020004C">
        <w:t xml:space="preserve">   20.000,00</w:t>
      </w:r>
    </w:p>
    <w:p w:rsidR="001B3369" w:rsidRPr="00D50A4E" w:rsidRDefault="001B3369" w:rsidP="00E3055A">
      <w:pPr>
        <w:jc w:val="both"/>
      </w:pPr>
      <w:r>
        <w:t xml:space="preserve">MENCIONES HONORÍFICAS: El jurado tiene atribuciones para otorgar las menciones honoríficas que considere pertinente. </w:t>
      </w:r>
    </w:p>
    <w:p w:rsidR="001B3369" w:rsidRDefault="001B3369" w:rsidP="00E3055A">
      <w:pPr>
        <w:jc w:val="both"/>
        <w:rPr>
          <w:b/>
          <w:bCs/>
          <w:sz w:val="28"/>
          <w:szCs w:val="28"/>
        </w:rPr>
      </w:pPr>
    </w:p>
    <w:p w:rsidR="001B3369" w:rsidRDefault="001B3369" w:rsidP="00E3055A">
      <w:pPr>
        <w:jc w:val="both"/>
        <w:rPr>
          <w:b/>
          <w:bCs/>
          <w:sz w:val="28"/>
          <w:szCs w:val="28"/>
        </w:rPr>
      </w:pPr>
    </w:p>
    <w:p w:rsidR="001B3369" w:rsidRDefault="001B3369" w:rsidP="00E3055A">
      <w:pPr>
        <w:jc w:val="both"/>
        <w:rPr>
          <w:b/>
          <w:bCs/>
          <w:sz w:val="28"/>
          <w:szCs w:val="28"/>
        </w:rPr>
      </w:pPr>
    </w:p>
    <w:p w:rsidR="001B3369" w:rsidRDefault="001B3369" w:rsidP="00E3055A">
      <w:pPr>
        <w:jc w:val="both"/>
        <w:rPr>
          <w:b/>
          <w:bCs/>
          <w:sz w:val="28"/>
          <w:szCs w:val="28"/>
        </w:rPr>
      </w:pPr>
    </w:p>
    <w:p w:rsidR="001B3369" w:rsidRDefault="001B3369" w:rsidP="00E3055A">
      <w:pPr>
        <w:jc w:val="both"/>
        <w:rPr>
          <w:b/>
          <w:bCs/>
          <w:sz w:val="28"/>
          <w:szCs w:val="28"/>
        </w:rPr>
      </w:pPr>
    </w:p>
    <w:p w:rsidR="007136AC" w:rsidRDefault="007136AC" w:rsidP="00E3055A">
      <w:pPr>
        <w:jc w:val="both"/>
        <w:rPr>
          <w:b/>
          <w:bCs/>
          <w:sz w:val="28"/>
          <w:szCs w:val="28"/>
        </w:rPr>
      </w:pPr>
    </w:p>
    <w:p w:rsidR="007136AC" w:rsidRDefault="007136AC" w:rsidP="00E3055A">
      <w:pPr>
        <w:jc w:val="both"/>
        <w:rPr>
          <w:b/>
          <w:bCs/>
          <w:sz w:val="28"/>
          <w:szCs w:val="28"/>
        </w:rPr>
      </w:pPr>
    </w:p>
    <w:p w:rsidR="007136AC" w:rsidRDefault="007136AC" w:rsidP="00E3055A">
      <w:pPr>
        <w:jc w:val="both"/>
        <w:rPr>
          <w:b/>
          <w:bCs/>
          <w:sz w:val="28"/>
          <w:szCs w:val="28"/>
        </w:rPr>
      </w:pPr>
    </w:p>
    <w:p w:rsidR="007136AC" w:rsidRDefault="007136AC" w:rsidP="00E3055A">
      <w:pPr>
        <w:jc w:val="both"/>
        <w:rPr>
          <w:b/>
          <w:bCs/>
          <w:sz w:val="28"/>
          <w:szCs w:val="28"/>
        </w:rPr>
      </w:pPr>
    </w:p>
    <w:p w:rsidR="007136AC" w:rsidRDefault="007136AC" w:rsidP="00E3055A">
      <w:pPr>
        <w:jc w:val="both"/>
        <w:rPr>
          <w:b/>
          <w:bCs/>
          <w:sz w:val="28"/>
          <w:szCs w:val="28"/>
        </w:rPr>
      </w:pPr>
    </w:p>
    <w:p w:rsidR="001B3369" w:rsidRDefault="001B3369" w:rsidP="00E3055A">
      <w:pPr>
        <w:jc w:val="both"/>
        <w:rPr>
          <w:b/>
          <w:bCs/>
          <w:sz w:val="28"/>
          <w:szCs w:val="28"/>
        </w:rPr>
      </w:pPr>
    </w:p>
    <w:p w:rsidR="007136AC" w:rsidRDefault="007136AC" w:rsidP="00E3055A">
      <w:pPr>
        <w:jc w:val="both"/>
        <w:rPr>
          <w:b/>
          <w:bCs/>
          <w:sz w:val="28"/>
          <w:szCs w:val="28"/>
        </w:rPr>
      </w:pPr>
    </w:p>
    <w:p w:rsidR="007136AC" w:rsidRDefault="007136AC" w:rsidP="00E3055A">
      <w:pPr>
        <w:jc w:val="both"/>
        <w:rPr>
          <w:b/>
          <w:bCs/>
          <w:sz w:val="28"/>
          <w:szCs w:val="28"/>
        </w:rPr>
      </w:pPr>
    </w:p>
    <w:p w:rsidR="007136AC" w:rsidRDefault="007136AC" w:rsidP="00E3055A">
      <w:pPr>
        <w:jc w:val="both"/>
        <w:rPr>
          <w:b/>
          <w:bCs/>
          <w:sz w:val="28"/>
          <w:szCs w:val="28"/>
        </w:rPr>
      </w:pPr>
    </w:p>
    <w:p w:rsidR="007136AC" w:rsidRDefault="007136AC" w:rsidP="00E3055A">
      <w:pPr>
        <w:jc w:val="both"/>
        <w:rPr>
          <w:b/>
          <w:bCs/>
          <w:sz w:val="28"/>
          <w:szCs w:val="28"/>
        </w:rPr>
      </w:pPr>
    </w:p>
    <w:p w:rsidR="001B3369" w:rsidRPr="002B0EEC" w:rsidRDefault="00B67742" w:rsidP="00E3055A">
      <w:pPr>
        <w:jc w:val="both"/>
        <w:rPr>
          <w:b/>
          <w:bCs/>
          <w:sz w:val="24"/>
          <w:szCs w:val="24"/>
        </w:rPr>
      </w:pPr>
      <w:r>
        <w:rPr>
          <w:b/>
          <w:bCs/>
          <w:sz w:val="24"/>
          <w:szCs w:val="24"/>
        </w:rPr>
        <w:t>CONSIDERACIONES PARTICULARES</w:t>
      </w:r>
      <w:r w:rsidR="00747AAE">
        <w:rPr>
          <w:b/>
          <w:bCs/>
          <w:sz w:val="24"/>
          <w:szCs w:val="24"/>
        </w:rPr>
        <w:t xml:space="preserve"> y PROGRAMA</w:t>
      </w:r>
    </w:p>
    <w:p w:rsidR="003679C8" w:rsidRDefault="001B3369" w:rsidP="003679C8">
      <w:pPr>
        <w:jc w:val="both"/>
        <w:rPr>
          <w:b/>
          <w:bCs/>
          <w:sz w:val="24"/>
          <w:szCs w:val="24"/>
        </w:rPr>
      </w:pPr>
      <w:r w:rsidRPr="00913861">
        <w:rPr>
          <w:sz w:val="24"/>
          <w:szCs w:val="24"/>
        </w:rPr>
        <w:t>Aspectos particulares a considerar en la elaboraci</w:t>
      </w:r>
      <w:r w:rsidR="00D9672A" w:rsidRPr="00913861">
        <w:rPr>
          <w:sz w:val="24"/>
          <w:szCs w:val="24"/>
        </w:rPr>
        <w:t xml:space="preserve">ón </w:t>
      </w:r>
      <w:r w:rsidR="003679C8" w:rsidRPr="00913861">
        <w:rPr>
          <w:sz w:val="24"/>
          <w:szCs w:val="24"/>
        </w:rPr>
        <w:t xml:space="preserve">del concurso de Ideas </w:t>
      </w:r>
      <w:r w:rsidR="003679C8" w:rsidRPr="00913861">
        <w:rPr>
          <w:b/>
          <w:bCs/>
          <w:sz w:val="24"/>
          <w:szCs w:val="24"/>
        </w:rPr>
        <w:t>PARA LA PUESTA EN VALOR Y REVITALIZACION DEL AREA CENTRAL DE LA LOCALIDAD DE VILLA GENERAL BELGRANO.</w:t>
      </w:r>
    </w:p>
    <w:p w:rsidR="007A7D37" w:rsidRDefault="007A7D37" w:rsidP="007A7D37">
      <w:pPr>
        <w:jc w:val="both"/>
      </w:pPr>
      <w:r>
        <w:t>Conforme a la historia de la Localidad de Villa General Belgrano, se procura que los nuevos espacios urbanos a proyectar, contengan una unidad arquitectónica que identifique una nueva intervención en el sector central de la Villa y establezca una relación de continuidad con la ciudad construida.</w:t>
      </w:r>
      <w:r w:rsidR="00F7002A">
        <w:t xml:space="preserve"> </w:t>
      </w:r>
      <w:r w:rsidR="006F7E72">
        <w:t xml:space="preserve">La calidad espacial y </w:t>
      </w:r>
      <w:r w:rsidR="00F7002A">
        <w:t xml:space="preserve">los criterios de resolución de los nuevos lugares, formarán parte central de los parámetros a considerar en la evaluación de las propuestas. </w:t>
      </w:r>
    </w:p>
    <w:p w:rsidR="007A53CB" w:rsidRDefault="007A53CB" w:rsidP="003679C8">
      <w:pPr>
        <w:jc w:val="both"/>
        <w:rPr>
          <w:b/>
          <w:bCs/>
          <w:sz w:val="24"/>
          <w:szCs w:val="24"/>
        </w:rPr>
      </w:pPr>
      <w:r>
        <w:rPr>
          <w:b/>
          <w:bCs/>
          <w:sz w:val="24"/>
          <w:szCs w:val="24"/>
        </w:rPr>
        <w:t>Lugar de intervención:</w:t>
      </w:r>
    </w:p>
    <w:p w:rsidR="004728CD" w:rsidRDefault="007A53CB" w:rsidP="003679C8">
      <w:pPr>
        <w:jc w:val="both"/>
        <w:rPr>
          <w:bCs/>
          <w:sz w:val="24"/>
          <w:szCs w:val="24"/>
        </w:rPr>
      </w:pPr>
      <w:r>
        <w:rPr>
          <w:bCs/>
          <w:sz w:val="24"/>
          <w:szCs w:val="24"/>
        </w:rPr>
        <w:t xml:space="preserve">Tal como lo indican los anexos gráficos correspondientes, </w:t>
      </w:r>
      <w:r w:rsidR="004728CD">
        <w:rPr>
          <w:bCs/>
          <w:sz w:val="24"/>
          <w:szCs w:val="24"/>
        </w:rPr>
        <w:t xml:space="preserve">el espacio urbano a intervenir, comprende las actuales calles de mayor concurrencia turística, donde se concentra la actividad comercial, gastronómica y de servicio. </w:t>
      </w:r>
      <w:r w:rsidR="0092749F">
        <w:rPr>
          <w:bCs/>
          <w:sz w:val="24"/>
          <w:szCs w:val="24"/>
        </w:rPr>
        <w:t>El sector</w:t>
      </w:r>
      <w:r w:rsidR="004B21AF">
        <w:rPr>
          <w:bCs/>
          <w:sz w:val="24"/>
          <w:szCs w:val="24"/>
        </w:rPr>
        <w:t xml:space="preserve"> identificado está conformado por un tejido urbano blando</w:t>
      </w:r>
      <w:r w:rsidR="001B16F4">
        <w:rPr>
          <w:bCs/>
          <w:sz w:val="24"/>
          <w:szCs w:val="24"/>
        </w:rPr>
        <w:t xml:space="preserve"> </w:t>
      </w:r>
      <w:r w:rsidR="000470B3">
        <w:rPr>
          <w:bCs/>
          <w:sz w:val="24"/>
          <w:szCs w:val="24"/>
        </w:rPr>
        <w:t>que libera</w:t>
      </w:r>
      <w:r w:rsidR="004B21AF">
        <w:rPr>
          <w:bCs/>
          <w:sz w:val="24"/>
          <w:szCs w:val="24"/>
        </w:rPr>
        <w:t xml:space="preserve"> abundante superficie de terreno</w:t>
      </w:r>
      <w:r w:rsidR="0092749F">
        <w:rPr>
          <w:bCs/>
          <w:sz w:val="24"/>
          <w:szCs w:val="24"/>
        </w:rPr>
        <w:t>,</w:t>
      </w:r>
      <w:r w:rsidR="001B16F4">
        <w:rPr>
          <w:bCs/>
          <w:sz w:val="24"/>
          <w:szCs w:val="24"/>
        </w:rPr>
        <w:t xml:space="preserve"> para destinarlo a generar nuevos espacios y recorridos </w:t>
      </w:r>
      <w:r w:rsidR="00B35BFC">
        <w:rPr>
          <w:bCs/>
          <w:sz w:val="24"/>
          <w:szCs w:val="24"/>
        </w:rPr>
        <w:t xml:space="preserve">que multipliquen la oferta de </w:t>
      </w:r>
      <w:r w:rsidR="002613FB">
        <w:rPr>
          <w:bCs/>
          <w:sz w:val="24"/>
          <w:szCs w:val="24"/>
        </w:rPr>
        <w:t>interés turístico.</w:t>
      </w:r>
      <w:r w:rsidR="00C61073">
        <w:rPr>
          <w:bCs/>
          <w:sz w:val="24"/>
          <w:szCs w:val="24"/>
        </w:rPr>
        <w:t xml:space="preserve"> Estos espacios se interconectan en el interior de las manzanas, </w:t>
      </w:r>
      <w:r w:rsidR="0092749F">
        <w:rPr>
          <w:bCs/>
          <w:sz w:val="24"/>
          <w:szCs w:val="24"/>
        </w:rPr>
        <w:t>vinculándose</w:t>
      </w:r>
      <w:r w:rsidR="00C61073">
        <w:rPr>
          <w:bCs/>
          <w:sz w:val="24"/>
          <w:szCs w:val="24"/>
        </w:rPr>
        <w:t xml:space="preserve"> entre sí y con calles urbanas permitiendo la conformación de</w:t>
      </w:r>
      <w:r w:rsidR="0092749F">
        <w:rPr>
          <w:bCs/>
          <w:sz w:val="24"/>
          <w:szCs w:val="24"/>
        </w:rPr>
        <w:t xml:space="preserve"> nuevos</w:t>
      </w:r>
      <w:r w:rsidR="00C61073">
        <w:rPr>
          <w:bCs/>
          <w:sz w:val="24"/>
          <w:szCs w:val="24"/>
        </w:rPr>
        <w:t xml:space="preserve"> recorridos peatonales.  </w:t>
      </w:r>
    </w:p>
    <w:p w:rsidR="00C61073" w:rsidRDefault="00C61073" w:rsidP="003679C8">
      <w:pPr>
        <w:jc w:val="both"/>
        <w:rPr>
          <w:bCs/>
          <w:sz w:val="24"/>
          <w:szCs w:val="24"/>
        </w:rPr>
      </w:pPr>
      <w:r>
        <w:rPr>
          <w:bCs/>
          <w:sz w:val="24"/>
          <w:szCs w:val="24"/>
        </w:rPr>
        <w:t>Al espacio de dom</w:t>
      </w:r>
      <w:r w:rsidR="000A007F">
        <w:rPr>
          <w:bCs/>
          <w:sz w:val="24"/>
          <w:szCs w:val="24"/>
        </w:rPr>
        <w:t>inio municipal se suman otros</w:t>
      </w:r>
      <w:r>
        <w:rPr>
          <w:bCs/>
          <w:sz w:val="24"/>
          <w:szCs w:val="24"/>
        </w:rPr>
        <w:t xml:space="preserve"> de dominio privado</w:t>
      </w:r>
      <w:r w:rsidR="0092749F">
        <w:rPr>
          <w:bCs/>
          <w:sz w:val="24"/>
          <w:szCs w:val="24"/>
        </w:rPr>
        <w:t>,</w:t>
      </w:r>
      <w:r>
        <w:rPr>
          <w:bCs/>
          <w:sz w:val="24"/>
          <w:szCs w:val="24"/>
        </w:rPr>
        <w:t xml:space="preserve"> galerías comerciales o grandes superficies </w:t>
      </w:r>
      <w:r w:rsidR="0092749F">
        <w:rPr>
          <w:bCs/>
          <w:sz w:val="24"/>
          <w:szCs w:val="24"/>
        </w:rPr>
        <w:t xml:space="preserve">dispuestos a cambiar de destino, con el propósito </w:t>
      </w:r>
      <w:r w:rsidR="000470B3">
        <w:rPr>
          <w:bCs/>
          <w:sz w:val="24"/>
          <w:szCs w:val="24"/>
        </w:rPr>
        <w:t>de integrarse</w:t>
      </w:r>
      <w:r>
        <w:rPr>
          <w:bCs/>
          <w:sz w:val="24"/>
          <w:szCs w:val="24"/>
        </w:rPr>
        <w:t xml:space="preserve"> como componentes del nuevo sistema de recorridos urbanos de interés turístico revalorizando sus actuales actividades</w:t>
      </w:r>
      <w:r w:rsidR="0092749F">
        <w:rPr>
          <w:bCs/>
          <w:sz w:val="24"/>
          <w:szCs w:val="24"/>
        </w:rPr>
        <w:t>.</w:t>
      </w:r>
    </w:p>
    <w:p w:rsidR="0076164C" w:rsidRPr="00B67742" w:rsidRDefault="00B67742" w:rsidP="003679C8">
      <w:pPr>
        <w:jc w:val="both"/>
        <w:rPr>
          <w:bCs/>
          <w:sz w:val="24"/>
          <w:szCs w:val="24"/>
        </w:rPr>
      </w:pPr>
      <w:r>
        <w:rPr>
          <w:bCs/>
          <w:sz w:val="24"/>
          <w:szCs w:val="24"/>
        </w:rPr>
        <w:t>El participante dispone de un soporte gráfico</w:t>
      </w:r>
      <w:r w:rsidR="007A53CB">
        <w:rPr>
          <w:bCs/>
          <w:sz w:val="24"/>
          <w:szCs w:val="24"/>
        </w:rPr>
        <w:t xml:space="preserve"> que le permitirá identificar todos los espacios a intervenir e interpretar las características y singularidades de cada uno de ellos; pudiéndose a la vez cotejarlo con las imágenes aéreas para mejor comprensión.</w:t>
      </w:r>
    </w:p>
    <w:p w:rsidR="00554C4E" w:rsidRDefault="00002AF1" w:rsidP="00913861">
      <w:pPr>
        <w:jc w:val="both"/>
        <w:rPr>
          <w:bCs/>
        </w:rPr>
      </w:pPr>
      <w:r>
        <w:rPr>
          <w:bCs/>
        </w:rPr>
        <w:t>El</w:t>
      </w:r>
      <w:r w:rsidR="0092749F">
        <w:rPr>
          <w:bCs/>
        </w:rPr>
        <w:t xml:space="preserve"> área de </w:t>
      </w:r>
      <w:r>
        <w:rPr>
          <w:bCs/>
        </w:rPr>
        <w:t>renovación urbana prevista por la Municipalidad de Villa General Belgrano</w:t>
      </w:r>
      <w:r w:rsidR="00554C4E">
        <w:rPr>
          <w:bCs/>
        </w:rPr>
        <w:t xml:space="preserve"> es de 100 has. </w:t>
      </w:r>
      <w:r w:rsidR="00FD2CF4">
        <w:rPr>
          <w:bCs/>
        </w:rPr>
        <w:t>Correspondiente</w:t>
      </w:r>
      <w:r w:rsidR="00554C4E">
        <w:rPr>
          <w:bCs/>
        </w:rPr>
        <w:t xml:space="preserve"> al casco céntrico de la </w:t>
      </w:r>
      <w:r w:rsidR="007B578A">
        <w:rPr>
          <w:bCs/>
        </w:rPr>
        <w:t xml:space="preserve">ciudad. </w:t>
      </w:r>
    </w:p>
    <w:p w:rsidR="0065774F" w:rsidRDefault="0065774F" w:rsidP="00913861">
      <w:pPr>
        <w:jc w:val="both"/>
        <w:rPr>
          <w:bCs/>
        </w:rPr>
      </w:pPr>
      <w:r w:rsidRPr="000A007F">
        <w:rPr>
          <w:b/>
          <w:bCs/>
        </w:rPr>
        <w:t>A los efectos del presente Concurso de Ideas</w:t>
      </w:r>
      <w:r>
        <w:rPr>
          <w:bCs/>
        </w:rPr>
        <w:t>, se identifica el sector Nº</w:t>
      </w:r>
      <w:r w:rsidR="009A50AC">
        <w:rPr>
          <w:bCs/>
        </w:rPr>
        <w:t>1</w:t>
      </w:r>
      <w:r w:rsidR="007B578A">
        <w:rPr>
          <w:bCs/>
        </w:rPr>
        <w:t xml:space="preserve"> (soporte en Cad adjunto)</w:t>
      </w:r>
      <w:r w:rsidR="000470B3">
        <w:rPr>
          <w:bCs/>
        </w:rPr>
        <w:t>, a</w:t>
      </w:r>
      <w:r>
        <w:rPr>
          <w:bCs/>
        </w:rPr>
        <w:t xml:space="preserve"> abordar por parte de los participantes, aportando las ideas de diseño para estructurar y vincular los nuevos espacios al tejido urbano existente</w:t>
      </w:r>
      <w:r w:rsidR="000A007F">
        <w:rPr>
          <w:bCs/>
        </w:rPr>
        <w:t>.</w:t>
      </w:r>
    </w:p>
    <w:p w:rsidR="000A007F" w:rsidRDefault="007108F5" w:rsidP="00913861">
      <w:pPr>
        <w:jc w:val="both"/>
        <w:rPr>
          <w:b/>
          <w:bCs/>
          <w:u w:val="single"/>
        </w:rPr>
      </w:pPr>
      <w:r w:rsidRPr="007108F5">
        <w:rPr>
          <w:b/>
          <w:bCs/>
          <w:u w:val="single"/>
        </w:rPr>
        <w:t>Conformación del Sector Nº</w:t>
      </w:r>
      <w:r w:rsidR="008651B8">
        <w:rPr>
          <w:b/>
          <w:bCs/>
          <w:u w:val="single"/>
        </w:rPr>
        <w:t xml:space="preserve"> 1</w:t>
      </w:r>
    </w:p>
    <w:p w:rsidR="009A50AC" w:rsidRDefault="008651B8" w:rsidP="00913861">
      <w:pPr>
        <w:jc w:val="both"/>
        <w:rPr>
          <w:bCs/>
        </w:rPr>
      </w:pPr>
      <w:r>
        <w:rPr>
          <w:bCs/>
        </w:rPr>
        <w:t xml:space="preserve">Los </w:t>
      </w:r>
      <w:r w:rsidR="000470B3">
        <w:rPr>
          <w:bCs/>
        </w:rPr>
        <w:t>límites</w:t>
      </w:r>
      <w:r>
        <w:rPr>
          <w:bCs/>
        </w:rPr>
        <w:t xml:space="preserve"> del sector 1</w:t>
      </w:r>
      <w:r w:rsidR="009A50AC">
        <w:rPr>
          <w:bCs/>
        </w:rPr>
        <w:t xml:space="preserve"> c</w:t>
      </w:r>
      <w:r w:rsidR="00554C4E">
        <w:rPr>
          <w:bCs/>
        </w:rPr>
        <w:t xml:space="preserve">omprendido por </w:t>
      </w:r>
      <w:r w:rsidR="007B578A">
        <w:rPr>
          <w:bCs/>
        </w:rPr>
        <w:t>los lotes privados</w:t>
      </w:r>
      <w:r w:rsidR="009A50AC">
        <w:rPr>
          <w:bCs/>
        </w:rPr>
        <w:t xml:space="preserve"> y calle </w:t>
      </w:r>
      <w:r w:rsidR="007B578A">
        <w:rPr>
          <w:bCs/>
        </w:rPr>
        <w:t>Honduras al</w:t>
      </w:r>
      <w:r>
        <w:rPr>
          <w:bCs/>
        </w:rPr>
        <w:t xml:space="preserve"> Oeste; calle</w:t>
      </w:r>
      <w:r w:rsidR="009A50AC">
        <w:rPr>
          <w:bCs/>
        </w:rPr>
        <w:t xml:space="preserve"> Los Manantiales al Norte; Avenida Julio Argentino Roca</w:t>
      </w:r>
      <w:r w:rsidR="007B578A">
        <w:rPr>
          <w:bCs/>
        </w:rPr>
        <w:t xml:space="preserve"> </w:t>
      </w:r>
      <w:r>
        <w:rPr>
          <w:bCs/>
        </w:rPr>
        <w:t xml:space="preserve">al Este y </w:t>
      </w:r>
      <w:r w:rsidR="009A50AC">
        <w:rPr>
          <w:bCs/>
        </w:rPr>
        <w:t xml:space="preserve">lotes privados próximo a </w:t>
      </w:r>
      <w:r>
        <w:rPr>
          <w:bCs/>
        </w:rPr>
        <w:t>calle</w:t>
      </w:r>
      <w:r w:rsidR="009A50AC">
        <w:rPr>
          <w:bCs/>
        </w:rPr>
        <w:t xml:space="preserve"> Salta</w:t>
      </w:r>
      <w:r>
        <w:rPr>
          <w:bCs/>
        </w:rPr>
        <w:t xml:space="preserve"> al Sur</w:t>
      </w:r>
      <w:r w:rsidR="009A50AC">
        <w:rPr>
          <w:bCs/>
        </w:rPr>
        <w:t xml:space="preserve">. </w:t>
      </w:r>
    </w:p>
    <w:p w:rsidR="00FA3FDA" w:rsidRDefault="009A50AC" w:rsidP="00913861">
      <w:pPr>
        <w:jc w:val="both"/>
        <w:rPr>
          <w:bCs/>
        </w:rPr>
      </w:pPr>
      <w:r>
        <w:rPr>
          <w:bCs/>
        </w:rPr>
        <w:lastRenderedPageBreak/>
        <w:t xml:space="preserve">Para mayor comprensión del </w:t>
      </w:r>
      <w:r w:rsidR="000470B3">
        <w:rPr>
          <w:bCs/>
        </w:rPr>
        <w:t>PROGRAMA a</w:t>
      </w:r>
      <w:r>
        <w:rPr>
          <w:bCs/>
        </w:rPr>
        <w:t xml:space="preserve"> desarrollar por parte</w:t>
      </w:r>
      <w:r w:rsidR="007B578A">
        <w:rPr>
          <w:bCs/>
        </w:rPr>
        <w:t xml:space="preserve"> </w:t>
      </w:r>
      <w:r>
        <w:rPr>
          <w:bCs/>
        </w:rPr>
        <w:t>de los participantes, se subdivide este sector en los siguientes componentes</w:t>
      </w:r>
      <w:r w:rsidR="008F7C92">
        <w:rPr>
          <w:bCs/>
        </w:rPr>
        <w:t xml:space="preserve"> que están</w:t>
      </w:r>
      <w:r>
        <w:rPr>
          <w:bCs/>
        </w:rPr>
        <w:t xml:space="preserve"> refer</w:t>
      </w:r>
      <w:r w:rsidR="007B578A">
        <w:rPr>
          <w:bCs/>
        </w:rPr>
        <w:t>enciados en el anexo gráfico adjunto.</w:t>
      </w:r>
    </w:p>
    <w:p w:rsidR="009A50AC" w:rsidRDefault="009A50AC" w:rsidP="00913861">
      <w:pPr>
        <w:jc w:val="both"/>
        <w:rPr>
          <w:b/>
          <w:bCs/>
        </w:rPr>
      </w:pPr>
    </w:p>
    <w:p w:rsidR="009A50AC" w:rsidRPr="00852F09" w:rsidRDefault="009A50AC" w:rsidP="00913861">
      <w:pPr>
        <w:jc w:val="both"/>
        <w:rPr>
          <w:b/>
          <w:bCs/>
          <w:strike/>
          <w:u w:val="single"/>
        </w:rPr>
      </w:pPr>
      <w:r w:rsidRPr="009A50AC">
        <w:rPr>
          <w:b/>
          <w:bCs/>
        </w:rPr>
        <w:t>PLAZA DE LA ARTESANÍ</w:t>
      </w:r>
      <w:r w:rsidR="004B2C92">
        <w:rPr>
          <w:b/>
          <w:bCs/>
        </w:rPr>
        <w:t>A</w:t>
      </w:r>
    </w:p>
    <w:p w:rsidR="005563A1" w:rsidRDefault="00CE56A2" w:rsidP="00913861">
      <w:pPr>
        <w:jc w:val="both"/>
        <w:rPr>
          <w:bCs/>
        </w:rPr>
      </w:pPr>
      <w:r>
        <w:rPr>
          <w:bCs/>
        </w:rPr>
        <w:t>Sector directamente vinculado a Calle Uruguay. El espacio que se indica en el anexo gráfico del sector será destinado en su totalidad para albergar, de manera permanente, a los artesanos de Villa General Belgrano. En este sitio se realizará la venta de la producción de artesanías, invitará a pobladores y t</w:t>
      </w:r>
      <w:r w:rsidR="00F83BBC">
        <w:rPr>
          <w:bCs/>
        </w:rPr>
        <w:t>uristas a permanecer en ese nuevo espacio</w:t>
      </w:r>
      <w:r>
        <w:rPr>
          <w:bCs/>
        </w:rPr>
        <w:t xml:space="preserve"> y/o circular hacia otros puntos de interés en el nuevo recorrido</w:t>
      </w:r>
      <w:r w:rsidR="00F83BBC">
        <w:rPr>
          <w:bCs/>
        </w:rPr>
        <w:t xml:space="preserve"> a </w:t>
      </w:r>
      <w:r w:rsidR="004B2C92">
        <w:rPr>
          <w:bCs/>
        </w:rPr>
        <w:t>proponer</w:t>
      </w:r>
    </w:p>
    <w:p w:rsidR="00F83BBC" w:rsidRPr="005563A1" w:rsidRDefault="00F83BBC" w:rsidP="00913861">
      <w:pPr>
        <w:jc w:val="both"/>
        <w:rPr>
          <w:bCs/>
        </w:rPr>
      </w:pPr>
      <w:r>
        <w:rPr>
          <w:bCs/>
        </w:rPr>
        <w:t>PUESTOS DE ARTE</w:t>
      </w:r>
      <w:r w:rsidR="00037F31">
        <w:rPr>
          <w:bCs/>
        </w:rPr>
        <w:t>SANOS FIJOS:</w:t>
      </w:r>
      <w:r w:rsidR="005563A1">
        <w:rPr>
          <w:bCs/>
        </w:rPr>
        <w:t xml:space="preserve"> </w:t>
      </w:r>
      <w:r w:rsidR="003C5115" w:rsidRPr="005563A1">
        <w:rPr>
          <w:bCs/>
        </w:rPr>
        <w:t>50</w:t>
      </w:r>
    </w:p>
    <w:p w:rsidR="00037F31" w:rsidRDefault="00037F31" w:rsidP="00913861">
      <w:pPr>
        <w:jc w:val="both"/>
        <w:rPr>
          <w:bCs/>
        </w:rPr>
      </w:pPr>
      <w:r w:rsidRPr="005563A1">
        <w:rPr>
          <w:bCs/>
        </w:rPr>
        <w:t>PUESTOS DE ARTESANOS MÓVILES:</w:t>
      </w:r>
      <w:r w:rsidR="005563A1" w:rsidRPr="005563A1">
        <w:rPr>
          <w:bCs/>
        </w:rPr>
        <w:t xml:space="preserve"> </w:t>
      </w:r>
      <w:r w:rsidR="003C5115" w:rsidRPr="005563A1">
        <w:rPr>
          <w:bCs/>
        </w:rPr>
        <w:t>10</w:t>
      </w:r>
    </w:p>
    <w:p w:rsidR="00037F31" w:rsidRDefault="00037F31" w:rsidP="00913861">
      <w:pPr>
        <w:jc w:val="both"/>
        <w:rPr>
          <w:bCs/>
        </w:rPr>
      </w:pPr>
      <w:r>
        <w:rPr>
          <w:bCs/>
        </w:rPr>
        <w:t>BATERÍA DE BAÑOS PUBLICOS: 30 m2.</w:t>
      </w:r>
    </w:p>
    <w:p w:rsidR="00037F31" w:rsidRDefault="00037F31" w:rsidP="00913861">
      <w:pPr>
        <w:jc w:val="both"/>
        <w:rPr>
          <w:bCs/>
        </w:rPr>
      </w:pPr>
      <w:r>
        <w:rPr>
          <w:bCs/>
        </w:rPr>
        <w:t>(Sanitarios para ambos sexos con accesibilidad y uso por parte de personas con capacidades diferentes)</w:t>
      </w:r>
    </w:p>
    <w:p w:rsidR="00EF00FB" w:rsidRDefault="00BD7CCF" w:rsidP="00913861">
      <w:pPr>
        <w:jc w:val="both"/>
        <w:rPr>
          <w:bCs/>
        </w:rPr>
      </w:pPr>
      <w:r>
        <w:rPr>
          <w:bCs/>
        </w:rPr>
        <w:t>Los puestos</w:t>
      </w:r>
      <w:r w:rsidR="00206597">
        <w:rPr>
          <w:bCs/>
        </w:rPr>
        <w:t xml:space="preserve"> y un sector del recorrido peatonal de los visitantes deberán contar con</w:t>
      </w:r>
      <w:r w:rsidR="00EF00FB">
        <w:rPr>
          <w:bCs/>
        </w:rPr>
        <w:t xml:space="preserve"> una cubierta superior para protección de lluvias y del sol</w:t>
      </w:r>
      <w:r w:rsidR="00206597">
        <w:rPr>
          <w:bCs/>
        </w:rPr>
        <w:t>.</w:t>
      </w:r>
    </w:p>
    <w:p w:rsidR="00F83BBC" w:rsidRDefault="00F83BBC" w:rsidP="00913861">
      <w:pPr>
        <w:jc w:val="both"/>
        <w:rPr>
          <w:bCs/>
        </w:rPr>
      </w:pPr>
      <w:r>
        <w:rPr>
          <w:bCs/>
        </w:rPr>
        <w:t xml:space="preserve">Artesanía que comercializan: </w:t>
      </w:r>
    </w:p>
    <w:p w:rsidR="00F83BBC" w:rsidRDefault="00EF00FB" w:rsidP="00913861">
      <w:pPr>
        <w:jc w:val="both"/>
        <w:rPr>
          <w:bCs/>
        </w:rPr>
      </w:pPr>
      <w:r>
        <w:rPr>
          <w:bCs/>
        </w:rPr>
        <w:t>L</w:t>
      </w:r>
      <w:r w:rsidR="00F83BBC">
        <w:rPr>
          <w:bCs/>
        </w:rPr>
        <w:t>ímite Oeste</w:t>
      </w:r>
      <w:r>
        <w:rPr>
          <w:bCs/>
        </w:rPr>
        <w:t xml:space="preserve"> de la plaza de artesanías es un</w:t>
      </w:r>
      <w:r w:rsidR="00F83BBC">
        <w:rPr>
          <w:bCs/>
        </w:rPr>
        <w:t xml:space="preserve"> lote privado. E</w:t>
      </w:r>
      <w:r>
        <w:rPr>
          <w:bCs/>
        </w:rPr>
        <w:t>n ese sitio</w:t>
      </w:r>
      <w:r w:rsidR="00F83BBC">
        <w:rPr>
          <w:bCs/>
        </w:rPr>
        <w:t xml:space="preserve"> se construirá un salón comercial de mercadería de consumo diario y periódico con apertura hacia Calle Uruguay y hacia la Plaza de los Artesanos</w:t>
      </w:r>
      <w:r>
        <w:rPr>
          <w:bCs/>
        </w:rPr>
        <w:t xml:space="preserve">. El nuevo salón se construirá con un retiro del eje medianero que separa ambas propiedades de 5 metros. </w:t>
      </w:r>
    </w:p>
    <w:p w:rsidR="005B4BE0" w:rsidRPr="00CE56A2" w:rsidRDefault="005B4BE0" w:rsidP="00913861">
      <w:pPr>
        <w:jc w:val="both"/>
        <w:rPr>
          <w:bCs/>
        </w:rPr>
      </w:pPr>
      <w:r>
        <w:rPr>
          <w:bCs/>
        </w:rPr>
        <w:t xml:space="preserve">Este sector se vincula con el </w:t>
      </w:r>
      <w:r w:rsidR="000470B3">
        <w:rPr>
          <w:bCs/>
        </w:rPr>
        <w:t>sector Plaza</w:t>
      </w:r>
      <w:r>
        <w:rPr>
          <w:bCs/>
        </w:rPr>
        <w:t xml:space="preserve"> del Cine por una futura conexión que se indica en anexo gráfico.</w:t>
      </w:r>
    </w:p>
    <w:p w:rsidR="009A50AC" w:rsidRDefault="00F00556" w:rsidP="00913861">
      <w:pPr>
        <w:jc w:val="both"/>
        <w:rPr>
          <w:b/>
          <w:bCs/>
        </w:rPr>
      </w:pPr>
      <w:r>
        <w:rPr>
          <w:b/>
          <w:bCs/>
        </w:rPr>
        <w:t>PLAZA DEL CINE</w:t>
      </w:r>
    </w:p>
    <w:p w:rsidR="00037F31" w:rsidRDefault="00037F31" w:rsidP="00913861">
      <w:pPr>
        <w:jc w:val="both"/>
        <w:rPr>
          <w:bCs/>
        </w:rPr>
      </w:pPr>
      <w:r w:rsidRPr="00037F31">
        <w:rPr>
          <w:bCs/>
        </w:rPr>
        <w:t>Sector ubicado en el corazón de la manzana</w:t>
      </w:r>
      <w:r>
        <w:rPr>
          <w:bCs/>
        </w:rPr>
        <w:t xml:space="preserve">. Espacio exterior con vinculación directa con Plaza de las Artesanías y con otros espacios de dominios privados que se integran al espacio público y permiten la continuidad del recorrido peatonal </w:t>
      </w:r>
      <w:r w:rsidR="0014168D">
        <w:rPr>
          <w:bCs/>
        </w:rPr>
        <w:t>hacia otros sectores y a las calles urbanas.</w:t>
      </w:r>
    </w:p>
    <w:p w:rsidR="00AB55A4" w:rsidRDefault="00BE603D" w:rsidP="00B17E74">
      <w:pPr>
        <w:jc w:val="both"/>
        <w:rPr>
          <w:bCs/>
        </w:rPr>
      </w:pPr>
      <w:r>
        <w:rPr>
          <w:bCs/>
        </w:rPr>
        <w:t xml:space="preserve">Espacio exterior que se integra al Edificio del Cinematógrafo a modo de antesala. El sector cuenta con vegetación de </w:t>
      </w:r>
      <w:r w:rsidR="00540F2A">
        <w:rPr>
          <w:bCs/>
        </w:rPr>
        <w:t>gran porte y se conecta con galerías comerciales y salón gastron</w:t>
      </w:r>
      <w:r w:rsidR="00AB55A4">
        <w:rPr>
          <w:bCs/>
        </w:rPr>
        <w:t>ómico tradicional en la localidad.</w:t>
      </w:r>
    </w:p>
    <w:p w:rsidR="00B17E74" w:rsidRDefault="00381702" w:rsidP="00B17E74">
      <w:pPr>
        <w:jc w:val="both"/>
        <w:rPr>
          <w:bCs/>
        </w:rPr>
      </w:pPr>
      <w:r>
        <w:rPr>
          <w:bCs/>
        </w:rPr>
        <w:t>Al mobiliario a proponer para este espacio se deberá incorpora puestos móviles de venta de productos locales acordes a las actividades del sector.</w:t>
      </w:r>
    </w:p>
    <w:p w:rsidR="0014168D" w:rsidRPr="00037F31" w:rsidRDefault="00381702" w:rsidP="00913861">
      <w:pPr>
        <w:jc w:val="both"/>
        <w:rPr>
          <w:bCs/>
        </w:rPr>
      </w:pPr>
      <w:r>
        <w:rPr>
          <w:bCs/>
        </w:rPr>
        <w:t xml:space="preserve">La Sala </w:t>
      </w:r>
      <w:r w:rsidR="00747AAE">
        <w:rPr>
          <w:bCs/>
        </w:rPr>
        <w:t>de Cine es de dominio Municipal</w:t>
      </w:r>
      <w:r>
        <w:rPr>
          <w:bCs/>
        </w:rPr>
        <w:t xml:space="preserve">. Cuenta con capacidad para </w:t>
      </w:r>
      <w:r w:rsidR="00E72BF5">
        <w:rPr>
          <w:bCs/>
        </w:rPr>
        <w:t>200</w:t>
      </w:r>
      <w:r>
        <w:rPr>
          <w:bCs/>
        </w:rPr>
        <w:t xml:space="preserve"> espectadores.  </w:t>
      </w:r>
      <w:r w:rsidR="001222BF">
        <w:rPr>
          <w:bCs/>
        </w:rPr>
        <w:t>La actividad a desarrollar, a la brevedad, pasará a formar parte de la importante oferta cultural que dispone la Villa.</w:t>
      </w:r>
    </w:p>
    <w:p w:rsidR="00F00556" w:rsidRPr="004B2C92" w:rsidRDefault="00F00556" w:rsidP="00913861">
      <w:pPr>
        <w:jc w:val="both"/>
        <w:rPr>
          <w:bCs/>
        </w:rPr>
      </w:pPr>
      <w:r w:rsidRPr="004B2C92">
        <w:rPr>
          <w:b/>
          <w:bCs/>
        </w:rPr>
        <w:lastRenderedPageBreak/>
        <w:t>Ampliación y expansión de bar</w:t>
      </w:r>
      <w:r w:rsidR="00E72BF5" w:rsidRPr="004B2C92">
        <w:rPr>
          <w:b/>
          <w:bCs/>
        </w:rPr>
        <w:t>es/comedor</w:t>
      </w:r>
      <w:r w:rsidR="004B2C92" w:rsidRPr="004B2C92">
        <w:rPr>
          <w:b/>
          <w:bCs/>
        </w:rPr>
        <w:t xml:space="preserve"> </w:t>
      </w:r>
      <w:r w:rsidRPr="004B2C92">
        <w:rPr>
          <w:b/>
          <w:bCs/>
        </w:rPr>
        <w:t>Rissen</w:t>
      </w:r>
      <w:r w:rsidR="00E72BF5" w:rsidRPr="004B2C92">
        <w:rPr>
          <w:b/>
          <w:bCs/>
        </w:rPr>
        <w:t xml:space="preserve"> y Olaff</w:t>
      </w:r>
      <w:r w:rsidR="001222BF" w:rsidRPr="004B2C92">
        <w:rPr>
          <w:b/>
          <w:bCs/>
        </w:rPr>
        <w:t xml:space="preserve">: </w:t>
      </w:r>
      <w:r w:rsidR="00E72BF5" w:rsidRPr="004B2C92">
        <w:rPr>
          <w:bCs/>
        </w:rPr>
        <w:t>Estos</w:t>
      </w:r>
      <w:r w:rsidR="001222BF" w:rsidRPr="004B2C92">
        <w:rPr>
          <w:bCs/>
        </w:rPr>
        <w:t xml:space="preserve"> emprendimiento</w:t>
      </w:r>
      <w:r w:rsidR="00E72BF5" w:rsidRPr="004B2C92">
        <w:rPr>
          <w:bCs/>
        </w:rPr>
        <w:t>s</w:t>
      </w:r>
      <w:r w:rsidR="001222BF" w:rsidRPr="004B2C92">
        <w:rPr>
          <w:bCs/>
        </w:rPr>
        <w:t xml:space="preserve"> privado</w:t>
      </w:r>
      <w:r w:rsidR="00E72BF5" w:rsidRPr="004B2C92">
        <w:rPr>
          <w:bCs/>
        </w:rPr>
        <w:t>s</w:t>
      </w:r>
      <w:r w:rsidR="001222BF" w:rsidRPr="004B2C92">
        <w:rPr>
          <w:bCs/>
        </w:rPr>
        <w:t xml:space="preserve"> se integra</w:t>
      </w:r>
      <w:r w:rsidR="00E72BF5" w:rsidRPr="004B2C92">
        <w:rPr>
          <w:bCs/>
        </w:rPr>
        <w:t>n</w:t>
      </w:r>
      <w:r w:rsidR="001222BF" w:rsidRPr="004B2C92">
        <w:rPr>
          <w:bCs/>
        </w:rPr>
        <w:t xml:space="preserve"> al sistema de nuevos recorridos urbanos, conectando el corazón de manzana con las Plazas antes mencionadas</w:t>
      </w:r>
      <w:r w:rsidR="00B36E3D" w:rsidRPr="004B2C92">
        <w:rPr>
          <w:bCs/>
        </w:rPr>
        <w:t xml:space="preserve"> con la Calle Julio Argentino Roca (arteria principal del centro de la Localidad)</w:t>
      </w:r>
    </w:p>
    <w:p w:rsidR="00F00556" w:rsidRPr="00E72BF5" w:rsidRDefault="00F00556" w:rsidP="00913861">
      <w:pPr>
        <w:jc w:val="both"/>
        <w:rPr>
          <w:b/>
          <w:bCs/>
        </w:rPr>
      </w:pPr>
      <w:r w:rsidRPr="004B2C92">
        <w:rPr>
          <w:b/>
          <w:bCs/>
        </w:rPr>
        <w:t>PLAZA DE LA MUSICA</w:t>
      </w:r>
    </w:p>
    <w:p w:rsidR="00C259D1" w:rsidRDefault="000C68C1" w:rsidP="00913861">
      <w:pPr>
        <w:jc w:val="both"/>
        <w:rPr>
          <w:bCs/>
        </w:rPr>
      </w:pPr>
      <w:r w:rsidRPr="00E72BF5">
        <w:rPr>
          <w:bCs/>
        </w:rPr>
        <w:t xml:space="preserve">Sector ubicado en la </w:t>
      </w:r>
      <w:r w:rsidR="008A59E4" w:rsidRPr="00E72BF5">
        <w:rPr>
          <w:bCs/>
        </w:rPr>
        <w:t>zona posterior del Edificio</w:t>
      </w:r>
      <w:r w:rsidR="00186A43" w:rsidRPr="00E72BF5">
        <w:rPr>
          <w:bCs/>
        </w:rPr>
        <w:t xml:space="preserve"> del Salón Cervecero</w:t>
      </w:r>
      <w:r w:rsidR="008A59E4" w:rsidRPr="00E72BF5">
        <w:rPr>
          <w:bCs/>
        </w:rPr>
        <w:t xml:space="preserve"> de Villa General Belgrano y vinculado directamente</w:t>
      </w:r>
      <w:r w:rsidRPr="00E72BF5">
        <w:rPr>
          <w:bCs/>
        </w:rPr>
        <w:t xml:space="preserve"> a la Calle </w:t>
      </w:r>
      <w:r w:rsidR="00E72BF5" w:rsidRPr="00E72BF5">
        <w:rPr>
          <w:bCs/>
        </w:rPr>
        <w:t>Honduras</w:t>
      </w:r>
      <w:r w:rsidR="008A59E4" w:rsidRPr="00E72BF5">
        <w:rPr>
          <w:bCs/>
        </w:rPr>
        <w:t>.</w:t>
      </w:r>
      <w:r w:rsidR="00186A43">
        <w:rPr>
          <w:bCs/>
        </w:rPr>
        <w:t xml:space="preserve"> A través de la Parroquia Nuestra Señora del Valle se conecta con Calle San Vicente Palotti y hacia el Sur tiene conexión directa con Calle Uruguay. </w:t>
      </w:r>
      <w:r w:rsidR="00C259D1">
        <w:rPr>
          <w:bCs/>
        </w:rPr>
        <w:t>En fachada sur del Salón Cervecero, se desarrolla un espacio lineal paralelo al edificio y a la medianera de aproximadamente 5 metros de ancho. Este espacio permite la conexión de la futura Plaza de la Música con la calle Julio Argentino Roca.</w:t>
      </w:r>
    </w:p>
    <w:p w:rsidR="00B375FE" w:rsidRDefault="00B375FE" w:rsidP="00913861">
      <w:pPr>
        <w:jc w:val="both"/>
        <w:rPr>
          <w:bCs/>
        </w:rPr>
      </w:pPr>
      <w:r>
        <w:rPr>
          <w:bCs/>
        </w:rPr>
        <w:t>El sitio disponible para el diseño de la Plaza tiene aproximadamente 2.500 m2. La Municipalidad de Villa General Belgrano construirá un subsuelo para estacionamiento vehicular aprovechando el desnivel del terreno, que desciende marcadamente desde calle honduras hasta el edificio del Sal</w:t>
      </w:r>
      <w:r w:rsidR="00747AAE">
        <w:rPr>
          <w:bCs/>
        </w:rPr>
        <w:t>ón Cervecero</w:t>
      </w:r>
      <w:r w:rsidR="002753DA">
        <w:rPr>
          <w:bCs/>
        </w:rPr>
        <w:t>. Prever en la propuesta el ingreso al estacionamiento en subsuelo.</w:t>
      </w:r>
    </w:p>
    <w:p w:rsidR="002753DA" w:rsidRDefault="00B375FE" w:rsidP="00913861">
      <w:pPr>
        <w:jc w:val="both"/>
        <w:rPr>
          <w:bCs/>
        </w:rPr>
      </w:pPr>
      <w:r>
        <w:rPr>
          <w:bCs/>
        </w:rPr>
        <w:t>El participante deberá considerar</w:t>
      </w:r>
      <w:r w:rsidR="0002152D">
        <w:rPr>
          <w:bCs/>
        </w:rPr>
        <w:t xml:space="preserve"> que en el espacio denominado Plaza de la Música se localizará, próximamente, una biblioteca de 350 m2 y la sede VGB de la Regional IIl del Colegio de Arquitectos de </w:t>
      </w:r>
      <w:r w:rsidR="000470B3">
        <w:rPr>
          <w:bCs/>
        </w:rPr>
        <w:t>Córdoba de</w:t>
      </w:r>
      <w:r w:rsidR="0002152D">
        <w:rPr>
          <w:bCs/>
        </w:rPr>
        <w:t xml:space="preserve"> 100 m2. (La biblioteca puede desarrollarse en dos niveles)</w:t>
      </w:r>
      <w:r w:rsidR="00E72BF5">
        <w:rPr>
          <w:bCs/>
        </w:rPr>
        <w:t xml:space="preserve">. </w:t>
      </w:r>
    </w:p>
    <w:p w:rsidR="0002152D" w:rsidRDefault="0002152D" w:rsidP="00913861">
      <w:pPr>
        <w:jc w:val="both"/>
        <w:rPr>
          <w:bCs/>
        </w:rPr>
      </w:pPr>
      <w:r>
        <w:rPr>
          <w:bCs/>
        </w:rPr>
        <w:t xml:space="preserve">Actividades: </w:t>
      </w:r>
      <w:r w:rsidR="005B1DC9">
        <w:rPr>
          <w:bCs/>
        </w:rPr>
        <w:t xml:space="preserve">El espacio será destinado a concentrar toda la actividad musical que se desarrolla en la localidad. Se trata de festivales que se realizan con </w:t>
      </w:r>
      <w:r w:rsidR="000470B3">
        <w:rPr>
          <w:bCs/>
        </w:rPr>
        <w:t>frecuencia durante</w:t>
      </w:r>
      <w:r w:rsidR="005B1DC9">
        <w:rPr>
          <w:bCs/>
        </w:rPr>
        <w:t xml:space="preserve"> todo el año. Es una actividad que normalmente se produce en horario nocturno; </w:t>
      </w:r>
      <w:r w:rsidR="003A1F24">
        <w:rPr>
          <w:bCs/>
        </w:rPr>
        <w:t xml:space="preserve">durante la jornada </w:t>
      </w:r>
      <w:r w:rsidR="000470B3">
        <w:rPr>
          <w:bCs/>
        </w:rPr>
        <w:t>diurna su</w:t>
      </w:r>
      <w:r w:rsidR="003A1F24">
        <w:rPr>
          <w:bCs/>
        </w:rPr>
        <w:t xml:space="preserve"> utilización prevista es como una plaza pública, que por su localización y la multiplicidad de usos del entorno garantiza un uso intensivo por parte de los residentes y de los </w:t>
      </w:r>
      <w:r w:rsidR="00327031">
        <w:rPr>
          <w:bCs/>
        </w:rPr>
        <w:t>ocasionales</w:t>
      </w:r>
      <w:r w:rsidR="003A1F24">
        <w:rPr>
          <w:bCs/>
        </w:rPr>
        <w:t xml:space="preserve"> visitantes. </w:t>
      </w:r>
    </w:p>
    <w:p w:rsidR="009A50AC" w:rsidRDefault="00F00556" w:rsidP="00913861">
      <w:pPr>
        <w:jc w:val="both"/>
        <w:rPr>
          <w:b/>
          <w:bCs/>
        </w:rPr>
      </w:pPr>
      <w:r>
        <w:rPr>
          <w:b/>
          <w:bCs/>
        </w:rPr>
        <w:t>PLAZA DE LA PRODUCCIÓN</w:t>
      </w:r>
    </w:p>
    <w:p w:rsidR="00327031" w:rsidRDefault="004F542F" w:rsidP="00913861">
      <w:pPr>
        <w:jc w:val="both"/>
        <w:rPr>
          <w:bCs/>
        </w:rPr>
      </w:pPr>
      <w:r w:rsidRPr="004F542F">
        <w:rPr>
          <w:bCs/>
        </w:rPr>
        <w:t>Espacio</w:t>
      </w:r>
      <w:r>
        <w:rPr>
          <w:bCs/>
        </w:rPr>
        <w:t xml:space="preserve"> de dominio privado</w:t>
      </w:r>
      <w:r w:rsidRPr="004F542F">
        <w:rPr>
          <w:bCs/>
        </w:rPr>
        <w:t xml:space="preserve"> próximo a Calle </w:t>
      </w:r>
      <w:r>
        <w:rPr>
          <w:bCs/>
        </w:rPr>
        <w:t>Julio Argentino Roca, entre calles Uruguay y Salta. S</w:t>
      </w:r>
      <w:r w:rsidR="0044344F">
        <w:rPr>
          <w:bCs/>
        </w:rPr>
        <w:t>e vincula</w:t>
      </w:r>
      <w:r>
        <w:rPr>
          <w:bCs/>
        </w:rPr>
        <w:t xml:space="preserve"> peatonalmente con la Plaza de la Música</w:t>
      </w:r>
      <w:r w:rsidR="0044344F">
        <w:rPr>
          <w:bCs/>
        </w:rPr>
        <w:t xml:space="preserve"> por conexiones</w:t>
      </w:r>
      <w:r>
        <w:rPr>
          <w:bCs/>
        </w:rPr>
        <w:t xml:space="preserve"> en el Interior de la manzana. </w:t>
      </w:r>
    </w:p>
    <w:p w:rsidR="0044344F" w:rsidRDefault="0044344F" w:rsidP="00913861">
      <w:pPr>
        <w:jc w:val="both"/>
        <w:rPr>
          <w:bCs/>
        </w:rPr>
      </w:pPr>
      <w:r>
        <w:rPr>
          <w:bCs/>
        </w:rPr>
        <w:t xml:space="preserve">En el presente Espacio está previsto que se construyan dos fábricas representativas de la producción local. Una fábrica de Chocolates y una Fábrica de Cerveza artesanal. </w:t>
      </w:r>
    </w:p>
    <w:p w:rsidR="0044344F" w:rsidRDefault="00786F9A" w:rsidP="00913861">
      <w:pPr>
        <w:jc w:val="both"/>
        <w:rPr>
          <w:bCs/>
        </w:rPr>
      </w:pPr>
      <w:r>
        <w:rPr>
          <w:bCs/>
        </w:rPr>
        <w:t>El terreno</w:t>
      </w:r>
      <w:r w:rsidR="0044344F">
        <w:rPr>
          <w:bCs/>
        </w:rPr>
        <w:t xml:space="preserve"> disponible tiene una superficie aproximada a 4.500 m2. Ambas fábricas estarían dispuestas en Planta Baja</w:t>
      </w:r>
      <w:r>
        <w:rPr>
          <w:bCs/>
        </w:rPr>
        <w:t xml:space="preserve"> y ocuparían como máximo el 30 % de la superficie del terreno en total. El espacio restante se conformaría como </w:t>
      </w:r>
      <w:r w:rsidR="004101DA">
        <w:rPr>
          <w:bCs/>
        </w:rPr>
        <w:t>Plaza Urbana.</w:t>
      </w:r>
    </w:p>
    <w:p w:rsidR="004101DA" w:rsidRDefault="00710D81" w:rsidP="00913861">
      <w:pPr>
        <w:jc w:val="both"/>
        <w:rPr>
          <w:bCs/>
        </w:rPr>
      </w:pPr>
      <w:r>
        <w:rPr>
          <w:bCs/>
        </w:rPr>
        <w:t>Las dos fábricas dispondrían de locales de comercialización con generosos espacios de expansión, con lugares semicubiertos y al aire libre; conformando la PLAZA DE LA PRODUCCIÓN con la trilogía: FABRICACIÓN – VENTA Y CONSUMO en un mismo sitio.</w:t>
      </w:r>
    </w:p>
    <w:p w:rsidR="00747AAE" w:rsidRDefault="0079011E" w:rsidP="00913861">
      <w:pPr>
        <w:jc w:val="both"/>
        <w:rPr>
          <w:bCs/>
        </w:rPr>
      </w:pPr>
      <w:r>
        <w:rPr>
          <w:bCs/>
        </w:rPr>
        <w:t>El “Espacio Plaza” se complementaría con puestos móviles de venta de producción local.</w:t>
      </w:r>
      <w:r w:rsidR="005563A1">
        <w:rPr>
          <w:bCs/>
        </w:rPr>
        <w:t xml:space="preserve"> </w:t>
      </w:r>
    </w:p>
    <w:p w:rsidR="002D6ABC" w:rsidRDefault="002D6ABC" w:rsidP="00913861">
      <w:pPr>
        <w:jc w:val="both"/>
        <w:rPr>
          <w:bCs/>
        </w:rPr>
      </w:pPr>
      <w:r w:rsidRPr="005563A1">
        <w:rPr>
          <w:bCs/>
        </w:rPr>
        <w:t>En el espacio aéreo</w:t>
      </w:r>
      <w:r w:rsidR="005563A1">
        <w:rPr>
          <w:bCs/>
        </w:rPr>
        <w:t>, se dispondrán dos niveles de</w:t>
      </w:r>
      <w:r w:rsidRPr="005563A1">
        <w:rPr>
          <w:bCs/>
        </w:rPr>
        <w:t xml:space="preserve"> viviendas </w:t>
      </w:r>
      <w:r w:rsidR="00A728E6" w:rsidRPr="005563A1">
        <w:rPr>
          <w:bCs/>
        </w:rPr>
        <w:t>que contaran con vistas privilegiadas hacia las sierras chicas</w:t>
      </w:r>
    </w:p>
    <w:p w:rsidR="0079011E" w:rsidRDefault="0079011E" w:rsidP="00913861">
      <w:pPr>
        <w:jc w:val="both"/>
        <w:rPr>
          <w:b/>
          <w:bCs/>
        </w:rPr>
      </w:pPr>
      <w:r w:rsidRPr="0079011E">
        <w:rPr>
          <w:b/>
          <w:bCs/>
        </w:rPr>
        <w:lastRenderedPageBreak/>
        <w:t>CONEXIONES PEATONALES ENT</w:t>
      </w:r>
      <w:r>
        <w:rPr>
          <w:b/>
          <w:bCs/>
        </w:rPr>
        <w:t>RE LAS DISTINTAS PLAZAS</w:t>
      </w:r>
    </w:p>
    <w:p w:rsidR="007A7D37" w:rsidRPr="007A7D37" w:rsidRDefault="007A7D37" w:rsidP="00913861">
      <w:pPr>
        <w:jc w:val="both"/>
      </w:pPr>
      <w:r>
        <w:t>Espacios de conformación de predominancia lineal, funcionan conectando los diferentes espacios urbanos: calles, corazones de manzanas, espacios de comerciales, culturales, etc.</w:t>
      </w:r>
    </w:p>
    <w:p w:rsidR="0079011E" w:rsidRDefault="0079011E" w:rsidP="00913861">
      <w:pPr>
        <w:jc w:val="both"/>
        <w:rPr>
          <w:bCs/>
        </w:rPr>
      </w:pPr>
      <w:r w:rsidRPr="0079011E">
        <w:rPr>
          <w:bCs/>
        </w:rPr>
        <w:t>El participante</w:t>
      </w:r>
      <w:r>
        <w:rPr>
          <w:bCs/>
        </w:rPr>
        <w:t xml:space="preserve"> propondrá los criterios de resolución de esos espacios de acuerdo a las características particulares de cada uno de ello</w:t>
      </w:r>
      <w:r w:rsidR="00D634D3">
        <w:rPr>
          <w:bCs/>
        </w:rPr>
        <w:t>s; identificando los componentes que lo conforman. (Mobiliario</w:t>
      </w:r>
      <w:r w:rsidR="00747AAE">
        <w:rPr>
          <w:bCs/>
        </w:rPr>
        <w:t>, Vegetación, Equipamientos)</w:t>
      </w:r>
    </w:p>
    <w:p w:rsidR="00EE2669" w:rsidRDefault="00D634D3" w:rsidP="00913861">
      <w:pPr>
        <w:jc w:val="both"/>
        <w:rPr>
          <w:bCs/>
        </w:rPr>
      </w:pPr>
      <w:r>
        <w:rPr>
          <w:bCs/>
        </w:rPr>
        <w:t>En particular, la conexión que vincula PLAZA DE LA MUSICA con Calle Uruguay y desde esta con PLAZA DE LA PRODUCCIÓN</w:t>
      </w:r>
      <w:r w:rsidR="00EE2669">
        <w:rPr>
          <w:bCs/>
        </w:rPr>
        <w:t xml:space="preserve"> se prevé desarrollar, en ese recorrido, de la Feria de Producción de Huertas Orgánicas Local. El participante deberá considerar tal situación en su propuesta indicando el trata</w:t>
      </w:r>
      <w:r w:rsidR="005563A1">
        <w:rPr>
          <w:bCs/>
        </w:rPr>
        <w:t>miento especial de ese espacio,</w:t>
      </w:r>
      <w:r w:rsidR="00EE2669">
        <w:rPr>
          <w:bCs/>
        </w:rPr>
        <w:t xml:space="preserve"> con el equipamiento correspondiente.</w:t>
      </w:r>
    </w:p>
    <w:p w:rsidR="00D634D3" w:rsidRDefault="00EE2669" w:rsidP="00913861">
      <w:pPr>
        <w:jc w:val="both"/>
        <w:rPr>
          <w:b/>
          <w:bCs/>
        </w:rPr>
      </w:pPr>
      <w:r w:rsidRPr="00EE2669">
        <w:rPr>
          <w:b/>
          <w:bCs/>
        </w:rPr>
        <w:t xml:space="preserve">CALLE JULIO ARGENTINO ROCA </w:t>
      </w:r>
    </w:p>
    <w:p w:rsidR="00EE2669" w:rsidRDefault="008F7C92" w:rsidP="00913861">
      <w:pPr>
        <w:jc w:val="both"/>
        <w:rPr>
          <w:bCs/>
        </w:rPr>
      </w:pPr>
      <w:r>
        <w:rPr>
          <w:bCs/>
        </w:rPr>
        <w:t xml:space="preserve">Espacio comprendido entre Calles Los Manantiales y Calle Salta. Es el sector de </w:t>
      </w:r>
      <w:r w:rsidR="00664FE0">
        <w:rPr>
          <w:bCs/>
        </w:rPr>
        <w:t>mayor intensidad de uso de la Calle J. A. Roca. Es el sector más frecuentado por los visitantes por contener la oferta comercial y gastronómica más importante de la Villa. Complementa este sector edificios institucionales y de servicio.</w:t>
      </w:r>
    </w:p>
    <w:p w:rsidR="00664FE0" w:rsidRDefault="00664FE0" w:rsidP="00913861">
      <w:pPr>
        <w:jc w:val="both"/>
        <w:rPr>
          <w:bCs/>
        </w:rPr>
      </w:pPr>
      <w:r>
        <w:rPr>
          <w:bCs/>
        </w:rPr>
        <w:t>La Municipalidad de VGB procura modificar la caracter</w:t>
      </w:r>
      <w:r w:rsidR="001000DE">
        <w:rPr>
          <w:bCs/>
        </w:rPr>
        <w:t>ística y uso de ese espacio orientado a prestar un mejor servicio al visitante en sus tiempos de recreación y esparcimiento.</w:t>
      </w:r>
    </w:p>
    <w:p w:rsidR="001000DE" w:rsidRDefault="001000DE" w:rsidP="00913861">
      <w:pPr>
        <w:jc w:val="both"/>
        <w:rPr>
          <w:bCs/>
        </w:rPr>
      </w:pPr>
      <w:r>
        <w:rPr>
          <w:bCs/>
        </w:rPr>
        <w:t xml:space="preserve">El participante debe proponer </w:t>
      </w:r>
      <w:r w:rsidR="00BC0B22">
        <w:rPr>
          <w:bCs/>
        </w:rPr>
        <w:t>una nueva organización espacial considerando las siguientes decisiones consensuadas entre los habitantes interesados directos en una nueva resolución de este lugar de la localidad:</w:t>
      </w:r>
    </w:p>
    <w:p w:rsidR="00BC0B22" w:rsidRDefault="00BC0B22" w:rsidP="00BC0B22">
      <w:pPr>
        <w:pStyle w:val="Prrafodelista"/>
        <w:numPr>
          <w:ilvl w:val="0"/>
          <w:numId w:val="6"/>
        </w:numPr>
        <w:jc w:val="both"/>
        <w:rPr>
          <w:bCs/>
        </w:rPr>
      </w:pPr>
      <w:r w:rsidRPr="00BC0B22">
        <w:rPr>
          <w:bCs/>
        </w:rPr>
        <w:t>Supresión del Estacionamiento Vehicular en el sector</w:t>
      </w:r>
    </w:p>
    <w:p w:rsidR="00BC0B22" w:rsidRDefault="00BC0B22" w:rsidP="00BC0B22">
      <w:pPr>
        <w:pStyle w:val="Prrafodelista"/>
        <w:numPr>
          <w:ilvl w:val="0"/>
          <w:numId w:val="6"/>
        </w:numPr>
        <w:jc w:val="both"/>
        <w:rPr>
          <w:bCs/>
        </w:rPr>
      </w:pPr>
      <w:r>
        <w:rPr>
          <w:bCs/>
        </w:rPr>
        <w:t>Restricción de circulación vehicular sin impedir</w:t>
      </w:r>
      <w:r w:rsidR="00ED3DD8">
        <w:rPr>
          <w:bCs/>
        </w:rPr>
        <w:t xml:space="preserve"> totalmente su paso</w:t>
      </w:r>
    </w:p>
    <w:p w:rsidR="00BC0B22" w:rsidRDefault="00BC0B22" w:rsidP="00BC0B22">
      <w:pPr>
        <w:pStyle w:val="Prrafodelista"/>
        <w:numPr>
          <w:ilvl w:val="0"/>
          <w:numId w:val="6"/>
        </w:numPr>
        <w:jc w:val="both"/>
        <w:rPr>
          <w:bCs/>
        </w:rPr>
      </w:pPr>
      <w:r>
        <w:rPr>
          <w:bCs/>
        </w:rPr>
        <w:t>Dotar de mayor expansión y comodidad para los locales gastronómicos</w:t>
      </w:r>
    </w:p>
    <w:p w:rsidR="00131049" w:rsidRDefault="00ED3DD8" w:rsidP="000E6829">
      <w:pPr>
        <w:pStyle w:val="Prrafodelista"/>
        <w:numPr>
          <w:ilvl w:val="0"/>
          <w:numId w:val="6"/>
        </w:numPr>
        <w:jc w:val="both"/>
        <w:rPr>
          <w:bCs/>
        </w:rPr>
      </w:pPr>
      <w:r>
        <w:rPr>
          <w:bCs/>
        </w:rPr>
        <w:t>Dotar de mayor fluidez del desplazamiento peatonal de residentes y visitantes</w:t>
      </w:r>
    </w:p>
    <w:p w:rsidR="000E6829" w:rsidRPr="000E6829" w:rsidRDefault="000E6829" w:rsidP="000E6829">
      <w:pPr>
        <w:pStyle w:val="Prrafodelista"/>
        <w:jc w:val="both"/>
        <w:rPr>
          <w:bCs/>
        </w:rPr>
      </w:pPr>
    </w:p>
    <w:p w:rsidR="002753DA" w:rsidRDefault="002753DA" w:rsidP="003E7C7C">
      <w:pPr>
        <w:keepNext/>
        <w:spacing w:after="0" w:line="240" w:lineRule="auto"/>
        <w:outlineLvl w:val="0"/>
      </w:pPr>
    </w:p>
    <w:p w:rsidR="00AC79EC" w:rsidRDefault="00AC79EC" w:rsidP="003E7C7C">
      <w:pPr>
        <w:keepNext/>
        <w:spacing w:after="0" w:line="240" w:lineRule="auto"/>
        <w:outlineLvl w:val="0"/>
        <w:rPr>
          <w:b/>
          <w:bCs/>
          <w:sz w:val="20"/>
          <w:szCs w:val="20"/>
          <w:lang w:eastAsia="es-ES"/>
        </w:rPr>
      </w:pPr>
    </w:p>
    <w:p w:rsidR="00AC79EC" w:rsidRDefault="00AC79EC" w:rsidP="003E7C7C">
      <w:pPr>
        <w:keepNext/>
        <w:spacing w:after="0" w:line="240" w:lineRule="auto"/>
        <w:outlineLvl w:val="0"/>
        <w:rPr>
          <w:b/>
          <w:bCs/>
          <w:sz w:val="20"/>
          <w:szCs w:val="20"/>
          <w:lang w:eastAsia="es-ES"/>
        </w:rPr>
      </w:pPr>
    </w:p>
    <w:p w:rsidR="00021F9F" w:rsidRDefault="00021F9F" w:rsidP="003E7C7C">
      <w:pPr>
        <w:keepNext/>
        <w:spacing w:after="0" w:line="240" w:lineRule="auto"/>
        <w:outlineLvl w:val="0"/>
        <w:rPr>
          <w:b/>
          <w:bCs/>
          <w:sz w:val="20"/>
          <w:szCs w:val="20"/>
          <w:lang w:eastAsia="es-ES"/>
        </w:rPr>
      </w:pPr>
    </w:p>
    <w:p w:rsidR="00021F9F" w:rsidRDefault="00021F9F" w:rsidP="003E7C7C">
      <w:pPr>
        <w:keepNext/>
        <w:spacing w:after="0" w:line="240" w:lineRule="auto"/>
        <w:outlineLvl w:val="0"/>
        <w:rPr>
          <w:b/>
          <w:bCs/>
          <w:sz w:val="20"/>
          <w:szCs w:val="20"/>
          <w:lang w:eastAsia="es-ES"/>
        </w:rPr>
      </w:pPr>
    </w:p>
    <w:p w:rsidR="00021F9F" w:rsidRDefault="00021F9F" w:rsidP="003E7C7C">
      <w:pPr>
        <w:keepNext/>
        <w:spacing w:after="0" w:line="240" w:lineRule="auto"/>
        <w:outlineLvl w:val="0"/>
        <w:rPr>
          <w:b/>
          <w:bCs/>
          <w:sz w:val="20"/>
          <w:szCs w:val="20"/>
          <w:lang w:eastAsia="es-ES"/>
        </w:rPr>
      </w:pPr>
    </w:p>
    <w:p w:rsidR="00021F9F" w:rsidRDefault="00021F9F" w:rsidP="003E7C7C">
      <w:pPr>
        <w:keepNext/>
        <w:spacing w:after="0" w:line="240" w:lineRule="auto"/>
        <w:outlineLvl w:val="0"/>
        <w:rPr>
          <w:b/>
          <w:bCs/>
          <w:sz w:val="20"/>
          <w:szCs w:val="20"/>
          <w:lang w:eastAsia="es-ES"/>
        </w:rPr>
      </w:pPr>
    </w:p>
    <w:p w:rsidR="00021F9F" w:rsidRDefault="00021F9F" w:rsidP="003E7C7C">
      <w:pPr>
        <w:keepNext/>
        <w:spacing w:after="0" w:line="240" w:lineRule="auto"/>
        <w:outlineLvl w:val="0"/>
        <w:rPr>
          <w:b/>
          <w:bCs/>
          <w:sz w:val="20"/>
          <w:szCs w:val="20"/>
          <w:lang w:eastAsia="es-ES"/>
        </w:rPr>
      </w:pPr>
    </w:p>
    <w:p w:rsidR="00021F9F" w:rsidRDefault="00021F9F" w:rsidP="003E7C7C">
      <w:pPr>
        <w:keepNext/>
        <w:spacing w:after="0" w:line="240" w:lineRule="auto"/>
        <w:outlineLvl w:val="0"/>
        <w:rPr>
          <w:b/>
          <w:bCs/>
          <w:sz w:val="20"/>
          <w:szCs w:val="20"/>
          <w:lang w:eastAsia="es-ES"/>
        </w:rPr>
      </w:pPr>
    </w:p>
    <w:p w:rsidR="00021F9F" w:rsidRDefault="00021F9F" w:rsidP="003E7C7C">
      <w:pPr>
        <w:keepNext/>
        <w:spacing w:after="0" w:line="240" w:lineRule="auto"/>
        <w:outlineLvl w:val="0"/>
        <w:rPr>
          <w:b/>
          <w:bCs/>
          <w:sz w:val="20"/>
          <w:szCs w:val="20"/>
          <w:lang w:eastAsia="es-ES"/>
        </w:rPr>
      </w:pPr>
    </w:p>
    <w:p w:rsidR="00021F9F" w:rsidRDefault="00021F9F" w:rsidP="003E7C7C">
      <w:pPr>
        <w:keepNext/>
        <w:spacing w:after="0" w:line="240" w:lineRule="auto"/>
        <w:outlineLvl w:val="0"/>
        <w:rPr>
          <w:b/>
          <w:bCs/>
          <w:sz w:val="20"/>
          <w:szCs w:val="20"/>
          <w:lang w:eastAsia="es-ES"/>
        </w:rPr>
      </w:pPr>
    </w:p>
    <w:p w:rsidR="00DC6E4B" w:rsidRDefault="00DC6E4B" w:rsidP="003E7C7C">
      <w:pPr>
        <w:keepNext/>
        <w:spacing w:after="0" w:line="240" w:lineRule="auto"/>
        <w:outlineLvl w:val="0"/>
        <w:rPr>
          <w:b/>
          <w:bCs/>
          <w:sz w:val="20"/>
          <w:szCs w:val="20"/>
          <w:lang w:eastAsia="es-ES"/>
        </w:rPr>
      </w:pPr>
    </w:p>
    <w:p w:rsidR="00DC6E4B" w:rsidRDefault="00DC6E4B" w:rsidP="003E7C7C">
      <w:pPr>
        <w:keepNext/>
        <w:spacing w:after="0" w:line="240" w:lineRule="auto"/>
        <w:outlineLvl w:val="0"/>
        <w:rPr>
          <w:b/>
          <w:bCs/>
          <w:sz w:val="20"/>
          <w:szCs w:val="20"/>
          <w:lang w:eastAsia="es-ES"/>
        </w:rPr>
      </w:pPr>
    </w:p>
    <w:p w:rsidR="00DC6E4B" w:rsidRDefault="00DC6E4B" w:rsidP="003E7C7C">
      <w:pPr>
        <w:keepNext/>
        <w:spacing w:after="0" w:line="240" w:lineRule="auto"/>
        <w:outlineLvl w:val="0"/>
        <w:rPr>
          <w:b/>
          <w:bCs/>
          <w:sz w:val="20"/>
          <w:szCs w:val="20"/>
          <w:lang w:eastAsia="es-ES"/>
        </w:rPr>
      </w:pPr>
    </w:p>
    <w:p w:rsidR="00DC6E4B" w:rsidRDefault="00DC6E4B" w:rsidP="003E7C7C">
      <w:pPr>
        <w:keepNext/>
        <w:spacing w:after="0" w:line="240" w:lineRule="auto"/>
        <w:outlineLvl w:val="0"/>
        <w:rPr>
          <w:b/>
          <w:bCs/>
          <w:sz w:val="20"/>
          <w:szCs w:val="20"/>
          <w:lang w:eastAsia="es-ES"/>
        </w:rPr>
      </w:pPr>
    </w:p>
    <w:p w:rsidR="00DC6E4B" w:rsidRDefault="00DC6E4B" w:rsidP="003E7C7C">
      <w:pPr>
        <w:keepNext/>
        <w:spacing w:after="0" w:line="240" w:lineRule="auto"/>
        <w:outlineLvl w:val="0"/>
        <w:rPr>
          <w:b/>
          <w:bCs/>
          <w:sz w:val="20"/>
          <w:szCs w:val="20"/>
          <w:lang w:eastAsia="es-ES"/>
        </w:rPr>
      </w:pPr>
    </w:p>
    <w:p w:rsidR="00DC6E4B" w:rsidRDefault="00DC6E4B" w:rsidP="003E7C7C">
      <w:pPr>
        <w:keepNext/>
        <w:spacing w:after="0" w:line="240" w:lineRule="auto"/>
        <w:outlineLvl w:val="0"/>
        <w:rPr>
          <w:b/>
          <w:bCs/>
          <w:sz w:val="20"/>
          <w:szCs w:val="20"/>
          <w:lang w:eastAsia="es-ES"/>
        </w:rPr>
      </w:pPr>
    </w:p>
    <w:p w:rsidR="00DC6E4B" w:rsidRDefault="00DC6E4B" w:rsidP="003E7C7C">
      <w:pPr>
        <w:keepNext/>
        <w:spacing w:after="0" w:line="240" w:lineRule="auto"/>
        <w:outlineLvl w:val="0"/>
        <w:rPr>
          <w:b/>
          <w:bCs/>
          <w:sz w:val="20"/>
          <w:szCs w:val="20"/>
          <w:lang w:eastAsia="es-ES"/>
        </w:rPr>
      </w:pPr>
    </w:p>
    <w:p w:rsidR="00DC6E4B" w:rsidRDefault="00DC6E4B" w:rsidP="003E7C7C">
      <w:pPr>
        <w:keepNext/>
        <w:spacing w:after="0" w:line="240" w:lineRule="auto"/>
        <w:outlineLvl w:val="0"/>
        <w:rPr>
          <w:b/>
          <w:bCs/>
          <w:sz w:val="20"/>
          <w:szCs w:val="20"/>
          <w:lang w:eastAsia="es-ES"/>
        </w:rPr>
      </w:pPr>
    </w:p>
    <w:p w:rsidR="00DC6E4B" w:rsidRDefault="00DC6E4B" w:rsidP="003E7C7C">
      <w:pPr>
        <w:keepNext/>
        <w:spacing w:after="0" w:line="240" w:lineRule="auto"/>
        <w:outlineLvl w:val="0"/>
        <w:rPr>
          <w:b/>
          <w:bCs/>
          <w:sz w:val="20"/>
          <w:szCs w:val="20"/>
          <w:lang w:eastAsia="es-ES"/>
        </w:rPr>
      </w:pPr>
    </w:p>
    <w:p w:rsidR="00DC6E4B" w:rsidRDefault="00DC6E4B" w:rsidP="003E7C7C">
      <w:pPr>
        <w:keepNext/>
        <w:spacing w:after="0" w:line="240" w:lineRule="auto"/>
        <w:outlineLvl w:val="0"/>
        <w:rPr>
          <w:b/>
          <w:bCs/>
          <w:sz w:val="20"/>
          <w:szCs w:val="20"/>
          <w:lang w:eastAsia="es-ES"/>
        </w:rPr>
      </w:pPr>
    </w:p>
    <w:p w:rsidR="00DC6E4B" w:rsidRDefault="00DC6E4B" w:rsidP="003E7C7C">
      <w:pPr>
        <w:keepNext/>
        <w:spacing w:after="0" w:line="240" w:lineRule="auto"/>
        <w:outlineLvl w:val="0"/>
        <w:rPr>
          <w:b/>
          <w:bCs/>
          <w:sz w:val="20"/>
          <w:szCs w:val="20"/>
          <w:lang w:eastAsia="es-ES"/>
        </w:rPr>
      </w:pPr>
    </w:p>
    <w:p w:rsidR="00DC6E4B" w:rsidRDefault="00DC6E4B" w:rsidP="003E7C7C">
      <w:pPr>
        <w:keepNext/>
        <w:spacing w:after="0" w:line="240" w:lineRule="auto"/>
        <w:outlineLvl w:val="0"/>
        <w:rPr>
          <w:b/>
          <w:bCs/>
          <w:sz w:val="20"/>
          <w:szCs w:val="20"/>
          <w:lang w:eastAsia="es-ES"/>
        </w:rPr>
      </w:pPr>
    </w:p>
    <w:p w:rsidR="00DC6E4B" w:rsidRDefault="00DC6E4B" w:rsidP="003E7C7C">
      <w:pPr>
        <w:keepNext/>
        <w:spacing w:after="0" w:line="240" w:lineRule="auto"/>
        <w:outlineLvl w:val="0"/>
        <w:rPr>
          <w:b/>
          <w:bCs/>
          <w:sz w:val="20"/>
          <w:szCs w:val="20"/>
          <w:lang w:eastAsia="es-ES"/>
        </w:rPr>
      </w:pPr>
    </w:p>
    <w:p w:rsidR="00DC6E4B" w:rsidRDefault="00DC6E4B" w:rsidP="003E7C7C">
      <w:pPr>
        <w:keepNext/>
        <w:spacing w:after="0" w:line="240" w:lineRule="auto"/>
        <w:outlineLvl w:val="0"/>
        <w:rPr>
          <w:b/>
          <w:bCs/>
          <w:sz w:val="20"/>
          <w:szCs w:val="20"/>
          <w:lang w:eastAsia="es-ES"/>
        </w:rPr>
      </w:pPr>
    </w:p>
    <w:p w:rsidR="00DC6E4B" w:rsidRDefault="00DC6E4B" w:rsidP="003E7C7C">
      <w:pPr>
        <w:keepNext/>
        <w:spacing w:after="0" w:line="240" w:lineRule="auto"/>
        <w:outlineLvl w:val="0"/>
        <w:rPr>
          <w:b/>
          <w:bCs/>
          <w:sz w:val="20"/>
          <w:szCs w:val="20"/>
          <w:lang w:eastAsia="es-ES"/>
        </w:rPr>
      </w:pPr>
    </w:p>
    <w:p w:rsidR="00DC6E4B" w:rsidRDefault="00DC6E4B" w:rsidP="003E7C7C">
      <w:pPr>
        <w:keepNext/>
        <w:spacing w:after="0" w:line="240" w:lineRule="auto"/>
        <w:outlineLvl w:val="0"/>
        <w:rPr>
          <w:b/>
          <w:bCs/>
          <w:sz w:val="20"/>
          <w:szCs w:val="20"/>
          <w:lang w:eastAsia="es-ES"/>
        </w:rPr>
      </w:pPr>
    </w:p>
    <w:p w:rsidR="00DC6E4B" w:rsidRDefault="00DC6E4B" w:rsidP="003E7C7C">
      <w:pPr>
        <w:keepNext/>
        <w:spacing w:after="0" w:line="240" w:lineRule="auto"/>
        <w:outlineLvl w:val="0"/>
        <w:rPr>
          <w:b/>
          <w:bCs/>
          <w:sz w:val="20"/>
          <w:szCs w:val="20"/>
          <w:lang w:eastAsia="es-ES"/>
        </w:rPr>
      </w:pPr>
    </w:p>
    <w:p w:rsidR="00DC6E4B" w:rsidRDefault="00DC6E4B" w:rsidP="003E7C7C">
      <w:pPr>
        <w:keepNext/>
        <w:spacing w:after="0" w:line="240" w:lineRule="auto"/>
        <w:outlineLvl w:val="0"/>
        <w:rPr>
          <w:b/>
          <w:bCs/>
          <w:sz w:val="20"/>
          <w:szCs w:val="20"/>
          <w:lang w:eastAsia="es-ES"/>
        </w:rPr>
      </w:pPr>
    </w:p>
    <w:p w:rsidR="00DC6E4B" w:rsidRDefault="00DC6E4B" w:rsidP="003E7C7C">
      <w:pPr>
        <w:keepNext/>
        <w:spacing w:after="0" w:line="240" w:lineRule="auto"/>
        <w:outlineLvl w:val="0"/>
        <w:rPr>
          <w:b/>
          <w:bCs/>
          <w:sz w:val="20"/>
          <w:szCs w:val="20"/>
          <w:lang w:eastAsia="es-ES"/>
        </w:rPr>
      </w:pPr>
    </w:p>
    <w:p w:rsidR="00DC6E4B" w:rsidRDefault="00DC6E4B" w:rsidP="003E7C7C">
      <w:pPr>
        <w:keepNext/>
        <w:spacing w:after="0" w:line="240" w:lineRule="auto"/>
        <w:outlineLvl w:val="0"/>
        <w:rPr>
          <w:b/>
          <w:bCs/>
          <w:sz w:val="20"/>
          <w:szCs w:val="20"/>
          <w:lang w:eastAsia="es-ES"/>
        </w:rPr>
      </w:pPr>
    </w:p>
    <w:p w:rsidR="00DC6E4B" w:rsidRDefault="00DC6E4B" w:rsidP="003E7C7C">
      <w:pPr>
        <w:keepNext/>
        <w:spacing w:after="0" w:line="240" w:lineRule="auto"/>
        <w:outlineLvl w:val="0"/>
        <w:rPr>
          <w:b/>
          <w:bCs/>
          <w:sz w:val="20"/>
          <w:szCs w:val="20"/>
          <w:lang w:eastAsia="es-ES"/>
        </w:rPr>
      </w:pPr>
    </w:p>
    <w:p w:rsidR="00DC6E4B" w:rsidRDefault="00DC6E4B" w:rsidP="003E7C7C">
      <w:pPr>
        <w:keepNext/>
        <w:spacing w:after="0" w:line="240" w:lineRule="auto"/>
        <w:outlineLvl w:val="0"/>
        <w:rPr>
          <w:b/>
          <w:bCs/>
          <w:sz w:val="20"/>
          <w:szCs w:val="20"/>
          <w:lang w:eastAsia="es-ES"/>
        </w:rPr>
      </w:pPr>
    </w:p>
    <w:p w:rsidR="00DC6E4B" w:rsidRDefault="00DC6E4B" w:rsidP="003E7C7C">
      <w:pPr>
        <w:keepNext/>
        <w:spacing w:after="0" w:line="240" w:lineRule="auto"/>
        <w:outlineLvl w:val="0"/>
        <w:rPr>
          <w:b/>
          <w:bCs/>
          <w:sz w:val="20"/>
          <w:szCs w:val="20"/>
          <w:lang w:eastAsia="es-ES"/>
        </w:rPr>
      </w:pPr>
    </w:p>
    <w:p w:rsidR="00DC6E4B" w:rsidRDefault="00DC6E4B" w:rsidP="003E7C7C">
      <w:pPr>
        <w:keepNext/>
        <w:spacing w:after="0" w:line="240" w:lineRule="auto"/>
        <w:outlineLvl w:val="0"/>
        <w:rPr>
          <w:b/>
          <w:bCs/>
          <w:sz w:val="20"/>
          <w:szCs w:val="20"/>
          <w:lang w:eastAsia="es-ES"/>
        </w:rPr>
      </w:pPr>
    </w:p>
    <w:p w:rsidR="00DC6E4B" w:rsidRDefault="00DC6E4B" w:rsidP="003E7C7C">
      <w:pPr>
        <w:keepNext/>
        <w:spacing w:after="0" w:line="240" w:lineRule="auto"/>
        <w:outlineLvl w:val="0"/>
        <w:rPr>
          <w:b/>
          <w:bCs/>
          <w:sz w:val="20"/>
          <w:szCs w:val="20"/>
          <w:lang w:eastAsia="es-ES"/>
        </w:rPr>
      </w:pPr>
    </w:p>
    <w:p w:rsidR="00DC6E4B" w:rsidRDefault="00DC6E4B" w:rsidP="003E7C7C">
      <w:pPr>
        <w:keepNext/>
        <w:spacing w:after="0" w:line="240" w:lineRule="auto"/>
        <w:outlineLvl w:val="0"/>
        <w:rPr>
          <w:b/>
          <w:bCs/>
          <w:sz w:val="20"/>
          <w:szCs w:val="20"/>
          <w:lang w:eastAsia="es-ES"/>
        </w:rPr>
      </w:pPr>
    </w:p>
    <w:p w:rsidR="00DC6E4B" w:rsidRDefault="00DC6E4B" w:rsidP="003E7C7C">
      <w:pPr>
        <w:keepNext/>
        <w:spacing w:after="0" w:line="240" w:lineRule="auto"/>
        <w:outlineLvl w:val="0"/>
        <w:rPr>
          <w:b/>
          <w:bCs/>
          <w:sz w:val="20"/>
          <w:szCs w:val="20"/>
          <w:lang w:eastAsia="es-ES"/>
        </w:rPr>
      </w:pPr>
    </w:p>
    <w:p w:rsidR="00DC6E4B" w:rsidRDefault="00DC6E4B" w:rsidP="003E7C7C">
      <w:pPr>
        <w:keepNext/>
        <w:spacing w:after="0" w:line="240" w:lineRule="auto"/>
        <w:outlineLvl w:val="0"/>
        <w:rPr>
          <w:b/>
          <w:bCs/>
          <w:sz w:val="20"/>
          <w:szCs w:val="20"/>
          <w:lang w:eastAsia="es-ES"/>
        </w:rPr>
      </w:pPr>
    </w:p>
    <w:p w:rsidR="00DC6E4B" w:rsidRDefault="00DC6E4B" w:rsidP="003E7C7C">
      <w:pPr>
        <w:keepNext/>
        <w:spacing w:after="0" w:line="240" w:lineRule="auto"/>
        <w:outlineLvl w:val="0"/>
        <w:rPr>
          <w:b/>
          <w:bCs/>
          <w:sz w:val="20"/>
          <w:szCs w:val="20"/>
          <w:lang w:eastAsia="es-ES"/>
        </w:rPr>
      </w:pPr>
    </w:p>
    <w:p w:rsidR="00DC6E4B" w:rsidRDefault="00DC6E4B" w:rsidP="003E7C7C">
      <w:pPr>
        <w:keepNext/>
        <w:spacing w:after="0" w:line="240" w:lineRule="auto"/>
        <w:outlineLvl w:val="0"/>
        <w:rPr>
          <w:b/>
          <w:bCs/>
          <w:sz w:val="20"/>
          <w:szCs w:val="20"/>
          <w:lang w:eastAsia="es-ES"/>
        </w:rPr>
      </w:pPr>
    </w:p>
    <w:p w:rsidR="00DC6E4B" w:rsidRDefault="00DC6E4B" w:rsidP="003E7C7C">
      <w:pPr>
        <w:keepNext/>
        <w:spacing w:after="0" w:line="240" w:lineRule="auto"/>
        <w:outlineLvl w:val="0"/>
        <w:rPr>
          <w:b/>
          <w:bCs/>
          <w:sz w:val="20"/>
          <w:szCs w:val="20"/>
          <w:lang w:eastAsia="es-ES"/>
        </w:rPr>
      </w:pPr>
    </w:p>
    <w:p w:rsidR="00DC6E4B" w:rsidRDefault="00DC6E4B" w:rsidP="003E7C7C">
      <w:pPr>
        <w:keepNext/>
        <w:spacing w:after="0" w:line="240" w:lineRule="auto"/>
        <w:outlineLvl w:val="0"/>
        <w:rPr>
          <w:b/>
          <w:bCs/>
          <w:sz w:val="20"/>
          <w:szCs w:val="20"/>
          <w:lang w:eastAsia="es-ES"/>
        </w:rPr>
      </w:pPr>
    </w:p>
    <w:p w:rsidR="00DC6E4B" w:rsidRDefault="00DC6E4B" w:rsidP="003E7C7C">
      <w:pPr>
        <w:keepNext/>
        <w:spacing w:after="0" w:line="240" w:lineRule="auto"/>
        <w:outlineLvl w:val="0"/>
        <w:rPr>
          <w:b/>
          <w:bCs/>
          <w:sz w:val="20"/>
          <w:szCs w:val="20"/>
          <w:lang w:eastAsia="es-ES"/>
        </w:rPr>
      </w:pPr>
    </w:p>
    <w:p w:rsidR="00DC6E4B" w:rsidRDefault="00DC6E4B" w:rsidP="003E7C7C">
      <w:pPr>
        <w:keepNext/>
        <w:spacing w:after="0" w:line="240" w:lineRule="auto"/>
        <w:outlineLvl w:val="0"/>
        <w:rPr>
          <w:b/>
          <w:bCs/>
          <w:sz w:val="20"/>
          <w:szCs w:val="20"/>
          <w:lang w:eastAsia="es-ES"/>
        </w:rPr>
      </w:pPr>
    </w:p>
    <w:p w:rsidR="00DC6E4B" w:rsidRDefault="00DC6E4B" w:rsidP="003E7C7C">
      <w:pPr>
        <w:keepNext/>
        <w:spacing w:after="0" w:line="240" w:lineRule="auto"/>
        <w:outlineLvl w:val="0"/>
        <w:rPr>
          <w:b/>
          <w:bCs/>
          <w:sz w:val="20"/>
          <w:szCs w:val="20"/>
          <w:lang w:eastAsia="es-ES"/>
        </w:rPr>
      </w:pPr>
    </w:p>
    <w:p w:rsidR="00DC6E4B" w:rsidRDefault="00DC6E4B" w:rsidP="003E7C7C">
      <w:pPr>
        <w:keepNext/>
        <w:spacing w:after="0" w:line="240" w:lineRule="auto"/>
        <w:outlineLvl w:val="0"/>
        <w:rPr>
          <w:b/>
          <w:bCs/>
          <w:sz w:val="20"/>
          <w:szCs w:val="20"/>
          <w:lang w:eastAsia="es-ES"/>
        </w:rPr>
      </w:pPr>
    </w:p>
    <w:p w:rsidR="00DC6E4B" w:rsidRDefault="00DC6E4B" w:rsidP="003E7C7C">
      <w:pPr>
        <w:keepNext/>
        <w:spacing w:after="0" w:line="240" w:lineRule="auto"/>
        <w:outlineLvl w:val="0"/>
        <w:rPr>
          <w:b/>
          <w:bCs/>
          <w:sz w:val="20"/>
          <w:szCs w:val="20"/>
          <w:lang w:eastAsia="es-ES"/>
        </w:rPr>
      </w:pPr>
    </w:p>
    <w:p w:rsidR="00DC6E4B" w:rsidRDefault="00DC6E4B" w:rsidP="003E7C7C">
      <w:pPr>
        <w:keepNext/>
        <w:spacing w:after="0" w:line="240" w:lineRule="auto"/>
        <w:outlineLvl w:val="0"/>
        <w:rPr>
          <w:b/>
          <w:bCs/>
          <w:sz w:val="20"/>
          <w:szCs w:val="20"/>
          <w:lang w:eastAsia="es-ES"/>
        </w:rPr>
      </w:pPr>
    </w:p>
    <w:p w:rsidR="00DC6E4B" w:rsidRDefault="00DC6E4B" w:rsidP="003E7C7C">
      <w:pPr>
        <w:keepNext/>
        <w:spacing w:after="0" w:line="240" w:lineRule="auto"/>
        <w:outlineLvl w:val="0"/>
        <w:rPr>
          <w:b/>
          <w:bCs/>
          <w:sz w:val="20"/>
          <w:szCs w:val="20"/>
          <w:lang w:eastAsia="es-ES"/>
        </w:rPr>
      </w:pPr>
    </w:p>
    <w:p w:rsidR="00DC6E4B" w:rsidRDefault="00DC6E4B" w:rsidP="003E7C7C">
      <w:pPr>
        <w:keepNext/>
        <w:spacing w:after="0" w:line="240" w:lineRule="auto"/>
        <w:outlineLvl w:val="0"/>
        <w:rPr>
          <w:b/>
          <w:bCs/>
          <w:sz w:val="20"/>
          <w:szCs w:val="20"/>
          <w:lang w:eastAsia="es-ES"/>
        </w:rPr>
      </w:pPr>
    </w:p>
    <w:p w:rsidR="00DC6E4B" w:rsidRDefault="00DC6E4B" w:rsidP="003E7C7C">
      <w:pPr>
        <w:keepNext/>
        <w:spacing w:after="0" w:line="240" w:lineRule="auto"/>
        <w:outlineLvl w:val="0"/>
        <w:rPr>
          <w:b/>
          <w:bCs/>
          <w:sz w:val="20"/>
          <w:szCs w:val="20"/>
          <w:lang w:eastAsia="es-ES"/>
        </w:rPr>
      </w:pPr>
    </w:p>
    <w:p w:rsidR="00DC6E4B" w:rsidRDefault="00DC6E4B" w:rsidP="003E7C7C">
      <w:pPr>
        <w:keepNext/>
        <w:spacing w:after="0" w:line="240" w:lineRule="auto"/>
        <w:outlineLvl w:val="0"/>
        <w:rPr>
          <w:b/>
          <w:bCs/>
          <w:sz w:val="20"/>
          <w:szCs w:val="20"/>
          <w:lang w:eastAsia="es-ES"/>
        </w:rPr>
      </w:pPr>
    </w:p>
    <w:p w:rsidR="00DC6E4B" w:rsidRDefault="00DC6E4B" w:rsidP="003E7C7C">
      <w:pPr>
        <w:keepNext/>
        <w:spacing w:after="0" w:line="240" w:lineRule="auto"/>
        <w:outlineLvl w:val="0"/>
        <w:rPr>
          <w:b/>
          <w:bCs/>
          <w:sz w:val="20"/>
          <w:szCs w:val="20"/>
          <w:lang w:eastAsia="es-ES"/>
        </w:rPr>
      </w:pPr>
    </w:p>
    <w:p w:rsidR="00DC6E4B" w:rsidRDefault="00DC6E4B" w:rsidP="003E7C7C">
      <w:pPr>
        <w:keepNext/>
        <w:spacing w:after="0" w:line="240" w:lineRule="auto"/>
        <w:outlineLvl w:val="0"/>
        <w:rPr>
          <w:b/>
          <w:bCs/>
          <w:sz w:val="20"/>
          <w:szCs w:val="20"/>
          <w:lang w:eastAsia="es-ES"/>
        </w:rPr>
      </w:pPr>
    </w:p>
    <w:p w:rsidR="00DC6E4B" w:rsidRDefault="00DC6E4B" w:rsidP="003E7C7C">
      <w:pPr>
        <w:keepNext/>
        <w:spacing w:after="0" w:line="240" w:lineRule="auto"/>
        <w:outlineLvl w:val="0"/>
        <w:rPr>
          <w:b/>
          <w:bCs/>
          <w:sz w:val="20"/>
          <w:szCs w:val="20"/>
          <w:lang w:eastAsia="es-ES"/>
        </w:rPr>
      </w:pPr>
    </w:p>
    <w:p w:rsidR="00DC6E4B" w:rsidRDefault="00DC6E4B" w:rsidP="003E7C7C">
      <w:pPr>
        <w:keepNext/>
        <w:spacing w:after="0" w:line="240" w:lineRule="auto"/>
        <w:outlineLvl w:val="0"/>
        <w:rPr>
          <w:b/>
          <w:bCs/>
          <w:sz w:val="20"/>
          <w:szCs w:val="20"/>
          <w:lang w:eastAsia="es-ES"/>
        </w:rPr>
      </w:pPr>
    </w:p>
    <w:p w:rsidR="001B3369" w:rsidRPr="003E7C7C" w:rsidRDefault="001B3369" w:rsidP="003E7C7C">
      <w:pPr>
        <w:keepNext/>
        <w:spacing w:after="0" w:line="240" w:lineRule="auto"/>
        <w:outlineLvl w:val="0"/>
        <w:rPr>
          <w:b/>
          <w:bCs/>
          <w:sz w:val="20"/>
          <w:szCs w:val="20"/>
          <w:lang w:eastAsia="es-ES"/>
        </w:rPr>
      </w:pPr>
      <w:r w:rsidRPr="003E7C7C">
        <w:rPr>
          <w:b/>
          <w:bCs/>
          <w:sz w:val="20"/>
          <w:szCs w:val="20"/>
          <w:lang w:eastAsia="es-ES"/>
        </w:rPr>
        <w:lastRenderedPageBreak/>
        <w:t>3.5. - ANEXO 5</w:t>
      </w:r>
    </w:p>
    <w:p w:rsidR="001B3369" w:rsidRPr="003E7C7C" w:rsidRDefault="001B3369" w:rsidP="003E7C7C">
      <w:pPr>
        <w:pBdr>
          <w:bottom w:val="single" w:sz="4" w:space="1" w:color="auto"/>
        </w:pBdr>
        <w:spacing w:after="0" w:line="240" w:lineRule="auto"/>
        <w:jc w:val="both"/>
        <w:rPr>
          <w:sz w:val="20"/>
          <w:szCs w:val="20"/>
          <w:lang w:val="es-ES" w:eastAsia="es-ES"/>
        </w:rPr>
      </w:pPr>
      <w:r w:rsidRPr="003E7C7C">
        <w:rPr>
          <w:sz w:val="20"/>
          <w:szCs w:val="20"/>
          <w:lang w:val="es-ES" w:eastAsia="es-ES"/>
        </w:rPr>
        <w:t>DECLARACIÓN JURADA</w:t>
      </w:r>
    </w:p>
    <w:p w:rsidR="001B3369" w:rsidRPr="003E7C7C" w:rsidRDefault="001B3369" w:rsidP="003E7C7C">
      <w:pPr>
        <w:spacing w:after="0" w:line="240" w:lineRule="auto"/>
        <w:jc w:val="both"/>
        <w:rPr>
          <w:sz w:val="20"/>
          <w:szCs w:val="20"/>
          <w:lang w:val="es-ES" w:eastAsia="es-ES"/>
        </w:rPr>
      </w:pPr>
    </w:p>
    <w:p w:rsidR="002753DA" w:rsidRPr="002753DA" w:rsidRDefault="001B3369" w:rsidP="002753DA">
      <w:pPr>
        <w:jc w:val="both"/>
        <w:rPr>
          <w:b/>
          <w:bCs/>
          <w:sz w:val="18"/>
          <w:szCs w:val="18"/>
        </w:rPr>
      </w:pPr>
      <w:r w:rsidRPr="003E7C7C">
        <w:rPr>
          <w:b/>
          <w:bCs/>
          <w:caps/>
          <w:sz w:val="20"/>
          <w:szCs w:val="20"/>
          <w:lang w:val="es-ES" w:eastAsia="es-ES"/>
        </w:rPr>
        <w:t>Co</w:t>
      </w:r>
      <w:r w:rsidR="002713A8">
        <w:rPr>
          <w:b/>
          <w:bCs/>
          <w:caps/>
          <w:sz w:val="20"/>
          <w:szCs w:val="20"/>
          <w:lang w:val="es-ES" w:eastAsia="es-ES"/>
        </w:rPr>
        <w:t>ncurso NACIONa</w:t>
      </w:r>
      <w:r w:rsidR="005618D5">
        <w:rPr>
          <w:b/>
          <w:bCs/>
          <w:caps/>
          <w:sz w:val="20"/>
          <w:szCs w:val="20"/>
          <w:lang w:val="es-ES" w:eastAsia="es-ES"/>
        </w:rPr>
        <w:t>L</w:t>
      </w:r>
      <w:r w:rsidR="002753DA" w:rsidRPr="002753DA">
        <w:rPr>
          <w:b/>
          <w:bCs/>
          <w:sz w:val="18"/>
          <w:szCs w:val="18"/>
        </w:rPr>
        <w:t xml:space="preserve"> DE IDEAS PARA LA PUESTA EN VALOR Y REVITALIZACION DEL AREA CENTRAL DE LA LOCALIDAD DE VILLA GENERAL BELGRANO</w:t>
      </w:r>
    </w:p>
    <w:p w:rsidR="001B3369" w:rsidRPr="002753DA" w:rsidRDefault="001B3369" w:rsidP="002713A8">
      <w:pPr>
        <w:spacing w:after="0" w:line="240" w:lineRule="auto"/>
        <w:rPr>
          <w:b/>
          <w:bCs/>
          <w:caps/>
          <w:sz w:val="20"/>
          <w:szCs w:val="20"/>
          <w:lang w:eastAsia="es-ES"/>
        </w:rPr>
      </w:pPr>
    </w:p>
    <w:p w:rsidR="001B3369" w:rsidRPr="003E7C7C" w:rsidRDefault="001B3369" w:rsidP="003E7C7C">
      <w:pPr>
        <w:spacing w:after="0" w:line="240" w:lineRule="auto"/>
        <w:rPr>
          <w:b/>
          <w:bCs/>
          <w:caps/>
          <w:sz w:val="20"/>
          <w:szCs w:val="20"/>
          <w:lang w:val="es-ES" w:eastAsia="es-ES"/>
        </w:rPr>
      </w:pPr>
    </w:p>
    <w:p w:rsidR="001B3369" w:rsidRPr="003E7C7C" w:rsidRDefault="001B3369" w:rsidP="003E7C7C">
      <w:pPr>
        <w:spacing w:after="0" w:line="240" w:lineRule="auto"/>
        <w:jc w:val="both"/>
        <w:rPr>
          <w:sz w:val="20"/>
          <w:szCs w:val="20"/>
          <w:lang w:val="es-ES" w:eastAsia="es-ES"/>
        </w:rPr>
      </w:pPr>
      <w:r w:rsidRPr="003E7C7C">
        <w:rPr>
          <w:sz w:val="20"/>
          <w:szCs w:val="20"/>
          <w:lang w:val="es-ES" w:eastAsia="es-ES"/>
        </w:rPr>
        <w:t>Declaro / amos que el trabajo presentado es mi / nuestra obra personal, concebida por mi / nosotros y dibujado bajo mi / nuestra dirección.</w:t>
      </w:r>
    </w:p>
    <w:p w:rsidR="001B3369" w:rsidRPr="003E7C7C" w:rsidRDefault="001B3369" w:rsidP="003E7C7C">
      <w:pPr>
        <w:spacing w:after="0" w:line="240" w:lineRule="auto"/>
        <w:jc w:val="both"/>
        <w:rPr>
          <w:sz w:val="20"/>
          <w:szCs w:val="20"/>
          <w:lang w:val="es-ES" w:eastAsia="es-ES"/>
        </w:rPr>
      </w:pPr>
      <w:r w:rsidRPr="003E7C7C">
        <w:rPr>
          <w:sz w:val="20"/>
          <w:szCs w:val="20"/>
          <w:lang w:val="es-ES" w:eastAsia="es-ES"/>
        </w:rPr>
        <w:t>Declaro / amos también haber cumplido con las condiciones estipuladas en 1.4.2</w:t>
      </w:r>
    </w:p>
    <w:p w:rsidR="001B3369" w:rsidRPr="003E7C7C" w:rsidRDefault="001B3369" w:rsidP="003E7C7C">
      <w:pPr>
        <w:spacing w:after="0" w:line="240" w:lineRule="auto"/>
        <w:jc w:val="both"/>
        <w:rPr>
          <w:rFonts w:ascii="Arial" w:hAnsi="Arial" w:cs="Arial"/>
          <w:sz w:val="20"/>
          <w:szCs w:val="20"/>
          <w:lang w:val="es-ES" w:eastAsia="es-ES"/>
        </w:rPr>
      </w:pPr>
    </w:p>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1558"/>
        <w:gridCol w:w="2348"/>
        <w:gridCol w:w="1134"/>
        <w:gridCol w:w="1708"/>
      </w:tblGrid>
      <w:tr w:rsidR="001B3369" w:rsidRPr="003E7C7C">
        <w:trPr>
          <w:trHeight w:val="764"/>
          <w:jc w:val="center"/>
        </w:trPr>
        <w:tc>
          <w:tcPr>
            <w:tcW w:w="2622" w:type="dxa"/>
            <w:vAlign w:val="center"/>
          </w:tcPr>
          <w:p w:rsidR="001B3369" w:rsidRPr="003E7C7C" w:rsidRDefault="001B3369" w:rsidP="003E7C7C">
            <w:pPr>
              <w:keepNext/>
              <w:spacing w:after="0" w:line="240" w:lineRule="auto"/>
              <w:jc w:val="both"/>
              <w:outlineLvl w:val="4"/>
              <w:rPr>
                <w:rFonts w:ascii="Arial" w:hAnsi="Arial" w:cs="Arial"/>
                <w:sz w:val="20"/>
                <w:szCs w:val="20"/>
                <w:lang w:eastAsia="es-ES"/>
              </w:rPr>
            </w:pPr>
            <w:r w:rsidRPr="003E7C7C">
              <w:rPr>
                <w:rFonts w:ascii="Arial" w:hAnsi="Arial" w:cs="Arial"/>
                <w:sz w:val="20"/>
                <w:szCs w:val="20"/>
                <w:lang w:eastAsia="es-ES"/>
              </w:rPr>
              <w:t>Nombres y Apellidos</w:t>
            </w:r>
          </w:p>
          <w:p w:rsidR="001B3369" w:rsidRPr="003E7C7C" w:rsidRDefault="001B3369" w:rsidP="003E7C7C">
            <w:pPr>
              <w:spacing w:after="0" w:line="240" w:lineRule="auto"/>
              <w:jc w:val="center"/>
              <w:rPr>
                <w:rFonts w:ascii="Arial" w:hAnsi="Arial" w:cs="Arial"/>
                <w:b/>
                <w:bCs/>
                <w:sz w:val="20"/>
                <w:szCs w:val="20"/>
                <w:lang w:eastAsia="es-ES"/>
              </w:rPr>
            </w:pPr>
            <w:r w:rsidRPr="003E7C7C">
              <w:rPr>
                <w:rFonts w:ascii="Arial" w:hAnsi="Arial" w:cs="Arial"/>
                <w:b/>
                <w:bCs/>
                <w:sz w:val="20"/>
                <w:szCs w:val="20"/>
                <w:lang w:eastAsia="es-ES"/>
              </w:rPr>
              <w:t>completos</w:t>
            </w:r>
          </w:p>
        </w:tc>
        <w:tc>
          <w:tcPr>
            <w:tcW w:w="1558" w:type="dxa"/>
            <w:vAlign w:val="center"/>
          </w:tcPr>
          <w:p w:rsidR="001B3369" w:rsidRPr="003E7C7C" w:rsidRDefault="001B3369" w:rsidP="003E7C7C">
            <w:pPr>
              <w:spacing w:after="0" w:line="240" w:lineRule="auto"/>
              <w:jc w:val="center"/>
              <w:rPr>
                <w:rFonts w:ascii="Arial" w:hAnsi="Arial" w:cs="Arial"/>
                <w:sz w:val="20"/>
                <w:szCs w:val="20"/>
                <w:lang w:val="es-ES" w:eastAsia="es-ES"/>
              </w:rPr>
            </w:pPr>
            <w:r w:rsidRPr="003E7C7C">
              <w:rPr>
                <w:rFonts w:ascii="Arial" w:hAnsi="Arial" w:cs="Arial"/>
                <w:sz w:val="20"/>
                <w:szCs w:val="20"/>
                <w:lang w:val="es-ES" w:eastAsia="es-ES"/>
              </w:rPr>
              <w:t>Doc. Identidad</w:t>
            </w:r>
          </w:p>
        </w:tc>
        <w:tc>
          <w:tcPr>
            <w:tcW w:w="2348" w:type="dxa"/>
            <w:vAlign w:val="center"/>
          </w:tcPr>
          <w:p w:rsidR="001B3369" w:rsidRPr="003E7C7C" w:rsidRDefault="001B3369" w:rsidP="003E7C7C">
            <w:pPr>
              <w:spacing w:after="0" w:line="240" w:lineRule="auto"/>
              <w:jc w:val="center"/>
              <w:rPr>
                <w:rFonts w:ascii="Arial" w:hAnsi="Arial" w:cs="Arial"/>
                <w:b/>
                <w:bCs/>
                <w:sz w:val="20"/>
                <w:szCs w:val="20"/>
                <w:lang w:val="es-ES" w:eastAsia="es-ES"/>
              </w:rPr>
            </w:pPr>
            <w:r w:rsidRPr="003E7C7C">
              <w:rPr>
                <w:rFonts w:ascii="Arial" w:hAnsi="Arial" w:cs="Arial"/>
                <w:sz w:val="20"/>
                <w:szCs w:val="20"/>
                <w:lang w:val="es-ES" w:eastAsia="es-ES"/>
              </w:rPr>
              <w:t xml:space="preserve">Título </w:t>
            </w:r>
            <w:r w:rsidRPr="003E7C7C">
              <w:rPr>
                <w:rFonts w:ascii="Arial" w:hAnsi="Arial" w:cs="Arial"/>
                <w:b/>
                <w:bCs/>
                <w:sz w:val="20"/>
                <w:szCs w:val="20"/>
                <w:lang w:val="es-ES" w:eastAsia="es-ES"/>
              </w:rPr>
              <w:t xml:space="preserve">Arquitecto </w:t>
            </w:r>
          </w:p>
          <w:p w:rsidR="001B3369" w:rsidRPr="003E7C7C" w:rsidRDefault="001B3369" w:rsidP="003E7C7C">
            <w:pPr>
              <w:spacing w:after="0" w:line="240" w:lineRule="auto"/>
              <w:jc w:val="center"/>
              <w:rPr>
                <w:rFonts w:ascii="Arial" w:hAnsi="Arial" w:cs="Arial"/>
                <w:sz w:val="20"/>
                <w:szCs w:val="20"/>
                <w:lang w:val="es-ES" w:eastAsia="es-ES"/>
              </w:rPr>
            </w:pPr>
            <w:r w:rsidRPr="003E7C7C">
              <w:rPr>
                <w:rFonts w:ascii="Arial" w:hAnsi="Arial" w:cs="Arial"/>
                <w:sz w:val="20"/>
                <w:szCs w:val="20"/>
                <w:lang w:val="es-ES" w:eastAsia="es-ES"/>
              </w:rPr>
              <w:t>Expedido por - Fecha</w:t>
            </w:r>
          </w:p>
        </w:tc>
        <w:tc>
          <w:tcPr>
            <w:tcW w:w="1134" w:type="dxa"/>
            <w:vAlign w:val="center"/>
          </w:tcPr>
          <w:p w:rsidR="001B3369" w:rsidRPr="003E7C7C" w:rsidRDefault="001B3369" w:rsidP="003E7C7C">
            <w:pPr>
              <w:spacing w:after="0" w:line="240" w:lineRule="auto"/>
              <w:jc w:val="center"/>
              <w:rPr>
                <w:rFonts w:ascii="Arial" w:hAnsi="Arial" w:cs="Arial"/>
                <w:sz w:val="20"/>
                <w:szCs w:val="20"/>
                <w:lang w:val="es-ES" w:eastAsia="es-ES"/>
              </w:rPr>
            </w:pPr>
            <w:r w:rsidRPr="003E7C7C">
              <w:rPr>
                <w:rFonts w:ascii="Arial" w:hAnsi="Arial" w:cs="Arial"/>
                <w:sz w:val="20"/>
                <w:szCs w:val="20"/>
                <w:lang w:val="es-ES" w:eastAsia="es-ES"/>
              </w:rPr>
              <w:t>Mat Prof.</w:t>
            </w:r>
          </w:p>
        </w:tc>
        <w:tc>
          <w:tcPr>
            <w:tcW w:w="1708" w:type="dxa"/>
            <w:vAlign w:val="center"/>
          </w:tcPr>
          <w:p w:rsidR="001B3369" w:rsidRPr="003E7C7C" w:rsidRDefault="001B3369" w:rsidP="003E7C7C">
            <w:pPr>
              <w:spacing w:after="0" w:line="240" w:lineRule="auto"/>
              <w:jc w:val="center"/>
              <w:rPr>
                <w:rFonts w:ascii="Arial" w:hAnsi="Arial" w:cs="Arial"/>
                <w:sz w:val="20"/>
                <w:szCs w:val="20"/>
                <w:lang w:val="es-ES" w:eastAsia="es-ES"/>
              </w:rPr>
            </w:pPr>
            <w:r w:rsidRPr="003E7C7C">
              <w:rPr>
                <w:rFonts w:ascii="Arial" w:hAnsi="Arial" w:cs="Arial"/>
                <w:sz w:val="20"/>
                <w:szCs w:val="20"/>
                <w:lang w:val="es-ES" w:eastAsia="es-ES"/>
              </w:rPr>
              <w:t>Firma</w:t>
            </w:r>
          </w:p>
        </w:tc>
      </w:tr>
      <w:tr w:rsidR="001B3369" w:rsidRPr="003E7C7C">
        <w:trPr>
          <w:cantSplit/>
          <w:trHeight w:val="421"/>
          <w:jc w:val="center"/>
        </w:trPr>
        <w:tc>
          <w:tcPr>
            <w:tcW w:w="9370" w:type="dxa"/>
            <w:gridSpan w:val="5"/>
            <w:vAlign w:val="center"/>
          </w:tcPr>
          <w:p w:rsidR="001B3369" w:rsidRPr="003E7C7C" w:rsidRDefault="001B3369" w:rsidP="003E7C7C">
            <w:pPr>
              <w:spacing w:after="0" w:line="240" w:lineRule="auto"/>
              <w:jc w:val="both"/>
              <w:rPr>
                <w:rFonts w:ascii="Arial" w:hAnsi="Arial" w:cs="Arial"/>
                <w:b/>
                <w:bCs/>
                <w:sz w:val="20"/>
                <w:szCs w:val="20"/>
                <w:lang w:val="es-ES" w:eastAsia="es-ES"/>
              </w:rPr>
            </w:pPr>
            <w:r w:rsidRPr="003E7C7C">
              <w:rPr>
                <w:rFonts w:ascii="Arial" w:hAnsi="Arial" w:cs="Arial"/>
                <w:b/>
                <w:bCs/>
                <w:sz w:val="20"/>
                <w:szCs w:val="20"/>
                <w:lang w:val="es-ES" w:eastAsia="es-ES"/>
              </w:rPr>
              <w:t>I. Autores</w:t>
            </w:r>
          </w:p>
        </w:tc>
      </w:tr>
      <w:tr w:rsidR="001B3369" w:rsidRPr="003E7C7C">
        <w:trPr>
          <w:jc w:val="center"/>
        </w:trPr>
        <w:tc>
          <w:tcPr>
            <w:tcW w:w="2622" w:type="dxa"/>
            <w:vAlign w:val="center"/>
          </w:tcPr>
          <w:p w:rsidR="001B3369" w:rsidRPr="003E7C7C" w:rsidRDefault="001B3369" w:rsidP="003E7C7C">
            <w:pPr>
              <w:spacing w:after="0" w:line="240" w:lineRule="auto"/>
              <w:jc w:val="both"/>
              <w:rPr>
                <w:rFonts w:ascii="Arial" w:hAnsi="Arial" w:cs="Arial"/>
                <w:sz w:val="20"/>
                <w:szCs w:val="20"/>
                <w:lang w:val="es-ES" w:eastAsia="es-ES"/>
              </w:rPr>
            </w:pPr>
            <w:r w:rsidRPr="003E7C7C">
              <w:rPr>
                <w:rFonts w:ascii="Arial" w:hAnsi="Arial" w:cs="Arial"/>
                <w:sz w:val="20"/>
                <w:szCs w:val="20"/>
                <w:lang w:val="es-ES" w:eastAsia="es-ES"/>
              </w:rPr>
              <w:t>1.</w:t>
            </w:r>
          </w:p>
        </w:tc>
        <w:tc>
          <w:tcPr>
            <w:tcW w:w="1558" w:type="dxa"/>
            <w:vAlign w:val="center"/>
          </w:tcPr>
          <w:p w:rsidR="001B3369" w:rsidRPr="003E7C7C" w:rsidRDefault="001B3369" w:rsidP="003E7C7C">
            <w:pPr>
              <w:spacing w:after="0" w:line="240" w:lineRule="auto"/>
              <w:jc w:val="both"/>
              <w:rPr>
                <w:rFonts w:ascii="Arial" w:hAnsi="Arial" w:cs="Arial"/>
                <w:sz w:val="20"/>
                <w:szCs w:val="20"/>
                <w:lang w:val="es-ES" w:eastAsia="es-ES"/>
              </w:rPr>
            </w:pPr>
          </w:p>
        </w:tc>
        <w:tc>
          <w:tcPr>
            <w:tcW w:w="2348" w:type="dxa"/>
            <w:vAlign w:val="center"/>
          </w:tcPr>
          <w:p w:rsidR="001B3369" w:rsidRPr="003E7C7C" w:rsidRDefault="001B3369" w:rsidP="003E7C7C">
            <w:pPr>
              <w:spacing w:after="0" w:line="240" w:lineRule="auto"/>
              <w:jc w:val="both"/>
              <w:rPr>
                <w:rFonts w:ascii="Arial" w:hAnsi="Arial" w:cs="Arial"/>
                <w:sz w:val="20"/>
                <w:szCs w:val="20"/>
                <w:lang w:val="es-ES" w:eastAsia="es-ES"/>
              </w:rPr>
            </w:pPr>
          </w:p>
        </w:tc>
        <w:tc>
          <w:tcPr>
            <w:tcW w:w="1134" w:type="dxa"/>
            <w:vAlign w:val="center"/>
          </w:tcPr>
          <w:p w:rsidR="001B3369" w:rsidRPr="003E7C7C" w:rsidRDefault="001B3369" w:rsidP="003E7C7C">
            <w:pPr>
              <w:spacing w:after="0" w:line="240" w:lineRule="auto"/>
              <w:jc w:val="both"/>
              <w:rPr>
                <w:rFonts w:ascii="Arial" w:hAnsi="Arial" w:cs="Arial"/>
                <w:sz w:val="20"/>
                <w:szCs w:val="20"/>
                <w:lang w:val="es-ES" w:eastAsia="es-ES"/>
              </w:rPr>
            </w:pPr>
          </w:p>
        </w:tc>
        <w:tc>
          <w:tcPr>
            <w:tcW w:w="1708" w:type="dxa"/>
            <w:vAlign w:val="center"/>
          </w:tcPr>
          <w:p w:rsidR="001B3369" w:rsidRPr="003E7C7C" w:rsidRDefault="001B3369" w:rsidP="003E7C7C">
            <w:pPr>
              <w:spacing w:after="0" w:line="240" w:lineRule="auto"/>
              <w:jc w:val="both"/>
              <w:rPr>
                <w:rFonts w:ascii="Arial" w:hAnsi="Arial" w:cs="Arial"/>
                <w:sz w:val="20"/>
                <w:szCs w:val="20"/>
                <w:lang w:val="es-ES" w:eastAsia="es-ES"/>
              </w:rPr>
            </w:pPr>
          </w:p>
        </w:tc>
      </w:tr>
      <w:tr w:rsidR="001B3369" w:rsidRPr="003E7C7C">
        <w:trPr>
          <w:jc w:val="center"/>
        </w:trPr>
        <w:tc>
          <w:tcPr>
            <w:tcW w:w="2622" w:type="dxa"/>
            <w:vAlign w:val="center"/>
          </w:tcPr>
          <w:p w:rsidR="001B3369" w:rsidRPr="003E7C7C" w:rsidRDefault="001B3369" w:rsidP="003E7C7C">
            <w:pPr>
              <w:spacing w:after="0" w:line="240" w:lineRule="auto"/>
              <w:jc w:val="both"/>
              <w:rPr>
                <w:rFonts w:ascii="Arial" w:hAnsi="Arial" w:cs="Arial"/>
                <w:sz w:val="20"/>
                <w:szCs w:val="20"/>
                <w:lang w:val="es-ES" w:eastAsia="es-ES"/>
              </w:rPr>
            </w:pPr>
            <w:r w:rsidRPr="003E7C7C">
              <w:rPr>
                <w:rFonts w:ascii="Arial" w:hAnsi="Arial" w:cs="Arial"/>
                <w:sz w:val="20"/>
                <w:szCs w:val="20"/>
                <w:lang w:val="es-ES" w:eastAsia="es-ES"/>
              </w:rPr>
              <w:t>2.</w:t>
            </w:r>
          </w:p>
        </w:tc>
        <w:tc>
          <w:tcPr>
            <w:tcW w:w="1558" w:type="dxa"/>
            <w:vAlign w:val="center"/>
          </w:tcPr>
          <w:p w:rsidR="001B3369" w:rsidRPr="003E7C7C" w:rsidRDefault="001B3369" w:rsidP="003E7C7C">
            <w:pPr>
              <w:spacing w:after="0" w:line="240" w:lineRule="auto"/>
              <w:jc w:val="both"/>
              <w:rPr>
                <w:rFonts w:ascii="Arial" w:hAnsi="Arial" w:cs="Arial"/>
                <w:sz w:val="20"/>
                <w:szCs w:val="20"/>
                <w:lang w:val="es-ES" w:eastAsia="es-ES"/>
              </w:rPr>
            </w:pPr>
          </w:p>
        </w:tc>
        <w:tc>
          <w:tcPr>
            <w:tcW w:w="2348" w:type="dxa"/>
            <w:vAlign w:val="center"/>
          </w:tcPr>
          <w:p w:rsidR="001B3369" w:rsidRPr="003E7C7C" w:rsidRDefault="001B3369" w:rsidP="003E7C7C">
            <w:pPr>
              <w:spacing w:after="0" w:line="240" w:lineRule="auto"/>
              <w:jc w:val="both"/>
              <w:rPr>
                <w:rFonts w:ascii="Arial" w:hAnsi="Arial" w:cs="Arial"/>
                <w:sz w:val="20"/>
                <w:szCs w:val="20"/>
                <w:lang w:val="es-ES" w:eastAsia="es-ES"/>
              </w:rPr>
            </w:pPr>
          </w:p>
        </w:tc>
        <w:tc>
          <w:tcPr>
            <w:tcW w:w="1134" w:type="dxa"/>
            <w:vAlign w:val="center"/>
          </w:tcPr>
          <w:p w:rsidR="001B3369" w:rsidRPr="003E7C7C" w:rsidRDefault="001B3369" w:rsidP="003E7C7C">
            <w:pPr>
              <w:spacing w:after="0" w:line="240" w:lineRule="auto"/>
              <w:jc w:val="both"/>
              <w:rPr>
                <w:rFonts w:ascii="Arial" w:hAnsi="Arial" w:cs="Arial"/>
                <w:sz w:val="20"/>
                <w:szCs w:val="20"/>
                <w:lang w:val="es-ES" w:eastAsia="es-ES"/>
              </w:rPr>
            </w:pPr>
          </w:p>
        </w:tc>
        <w:tc>
          <w:tcPr>
            <w:tcW w:w="1708" w:type="dxa"/>
            <w:vAlign w:val="center"/>
          </w:tcPr>
          <w:p w:rsidR="001B3369" w:rsidRPr="003E7C7C" w:rsidRDefault="001B3369" w:rsidP="003E7C7C">
            <w:pPr>
              <w:spacing w:after="0" w:line="240" w:lineRule="auto"/>
              <w:jc w:val="both"/>
              <w:rPr>
                <w:rFonts w:ascii="Arial" w:hAnsi="Arial" w:cs="Arial"/>
                <w:sz w:val="20"/>
                <w:szCs w:val="20"/>
                <w:lang w:val="es-ES" w:eastAsia="es-ES"/>
              </w:rPr>
            </w:pPr>
          </w:p>
        </w:tc>
      </w:tr>
      <w:tr w:rsidR="001B3369" w:rsidRPr="003E7C7C">
        <w:trPr>
          <w:jc w:val="center"/>
        </w:trPr>
        <w:tc>
          <w:tcPr>
            <w:tcW w:w="2622" w:type="dxa"/>
            <w:vAlign w:val="center"/>
          </w:tcPr>
          <w:p w:rsidR="001B3369" w:rsidRPr="003E7C7C" w:rsidRDefault="001B3369" w:rsidP="003E7C7C">
            <w:pPr>
              <w:spacing w:after="0" w:line="240" w:lineRule="auto"/>
              <w:jc w:val="both"/>
              <w:rPr>
                <w:rFonts w:ascii="Arial" w:hAnsi="Arial" w:cs="Arial"/>
                <w:sz w:val="20"/>
                <w:szCs w:val="20"/>
                <w:lang w:val="es-ES" w:eastAsia="es-ES"/>
              </w:rPr>
            </w:pPr>
            <w:r w:rsidRPr="003E7C7C">
              <w:rPr>
                <w:rFonts w:ascii="Arial" w:hAnsi="Arial" w:cs="Arial"/>
                <w:sz w:val="20"/>
                <w:szCs w:val="20"/>
                <w:lang w:val="es-ES" w:eastAsia="es-ES"/>
              </w:rPr>
              <w:t>3.</w:t>
            </w:r>
          </w:p>
        </w:tc>
        <w:tc>
          <w:tcPr>
            <w:tcW w:w="1558" w:type="dxa"/>
            <w:vAlign w:val="center"/>
          </w:tcPr>
          <w:p w:rsidR="001B3369" w:rsidRPr="003E7C7C" w:rsidRDefault="001B3369" w:rsidP="003E7C7C">
            <w:pPr>
              <w:spacing w:after="0" w:line="240" w:lineRule="auto"/>
              <w:jc w:val="both"/>
              <w:rPr>
                <w:rFonts w:ascii="Arial" w:hAnsi="Arial" w:cs="Arial"/>
                <w:sz w:val="20"/>
                <w:szCs w:val="20"/>
                <w:lang w:val="es-ES" w:eastAsia="es-ES"/>
              </w:rPr>
            </w:pPr>
          </w:p>
        </w:tc>
        <w:tc>
          <w:tcPr>
            <w:tcW w:w="2348" w:type="dxa"/>
            <w:vAlign w:val="center"/>
          </w:tcPr>
          <w:p w:rsidR="001B3369" w:rsidRPr="003E7C7C" w:rsidRDefault="001B3369" w:rsidP="003E7C7C">
            <w:pPr>
              <w:spacing w:after="0" w:line="240" w:lineRule="auto"/>
              <w:jc w:val="both"/>
              <w:rPr>
                <w:rFonts w:ascii="Arial" w:hAnsi="Arial" w:cs="Arial"/>
                <w:sz w:val="20"/>
                <w:szCs w:val="20"/>
                <w:lang w:val="es-ES" w:eastAsia="es-ES"/>
              </w:rPr>
            </w:pPr>
          </w:p>
        </w:tc>
        <w:tc>
          <w:tcPr>
            <w:tcW w:w="1134" w:type="dxa"/>
            <w:vAlign w:val="center"/>
          </w:tcPr>
          <w:p w:rsidR="001B3369" w:rsidRPr="003E7C7C" w:rsidRDefault="001B3369" w:rsidP="003E7C7C">
            <w:pPr>
              <w:spacing w:after="0" w:line="240" w:lineRule="auto"/>
              <w:jc w:val="both"/>
              <w:rPr>
                <w:rFonts w:ascii="Arial" w:hAnsi="Arial" w:cs="Arial"/>
                <w:sz w:val="20"/>
                <w:szCs w:val="20"/>
                <w:lang w:val="es-ES" w:eastAsia="es-ES"/>
              </w:rPr>
            </w:pPr>
          </w:p>
        </w:tc>
        <w:tc>
          <w:tcPr>
            <w:tcW w:w="1708" w:type="dxa"/>
            <w:vAlign w:val="center"/>
          </w:tcPr>
          <w:p w:rsidR="001B3369" w:rsidRPr="003E7C7C" w:rsidRDefault="001B3369" w:rsidP="003E7C7C">
            <w:pPr>
              <w:spacing w:after="0" w:line="240" w:lineRule="auto"/>
              <w:jc w:val="both"/>
              <w:rPr>
                <w:rFonts w:ascii="Arial" w:hAnsi="Arial" w:cs="Arial"/>
                <w:sz w:val="20"/>
                <w:szCs w:val="20"/>
                <w:lang w:val="es-ES" w:eastAsia="es-ES"/>
              </w:rPr>
            </w:pPr>
          </w:p>
        </w:tc>
      </w:tr>
      <w:tr w:rsidR="001B3369" w:rsidRPr="003E7C7C">
        <w:trPr>
          <w:jc w:val="center"/>
        </w:trPr>
        <w:tc>
          <w:tcPr>
            <w:tcW w:w="2622" w:type="dxa"/>
            <w:vAlign w:val="center"/>
          </w:tcPr>
          <w:p w:rsidR="001B3369" w:rsidRPr="003E7C7C" w:rsidRDefault="001B3369" w:rsidP="003E7C7C">
            <w:pPr>
              <w:spacing w:after="0" w:line="240" w:lineRule="auto"/>
              <w:jc w:val="both"/>
              <w:rPr>
                <w:rFonts w:ascii="Arial" w:hAnsi="Arial" w:cs="Arial"/>
                <w:sz w:val="20"/>
                <w:szCs w:val="20"/>
                <w:lang w:val="es-ES" w:eastAsia="es-ES"/>
              </w:rPr>
            </w:pPr>
            <w:r w:rsidRPr="003E7C7C">
              <w:rPr>
                <w:rFonts w:ascii="Arial" w:hAnsi="Arial" w:cs="Arial"/>
                <w:sz w:val="20"/>
                <w:szCs w:val="20"/>
                <w:lang w:val="es-ES" w:eastAsia="es-ES"/>
              </w:rPr>
              <w:t>4.</w:t>
            </w:r>
          </w:p>
        </w:tc>
        <w:tc>
          <w:tcPr>
            <w:tcW w:w="1558" w:type="dxa"/>
            <w:vAlign w:val="center"/>
          </w:tcPr>
          <w:p w:rsidR="001B3369" w:rsidRPr="003E7C7C" w:rsidRDefault="001B3369" w:rsidP="003E7C7C">
            <w:pPr>
              <w:spacing w:after="0" w:line="240" w:lineRule="auto"/>
              <w:jc w:val="both"/>
              <w:rPr>
                <w:rFonts w:ascii="Arial" w:hAnsi="Arial" w:cs="Arial"/>
                <w:sz w:val="20"/>
                <w:szCs w:val="20"/>
                <w:lang w:val="es-ES" w:eastAsia="es-ES"/>
              </w:rPr>
            </w:pPr>
          </w:p>
        </w:tc>
        <w:tc>
          <w:tcPr>
            <w:tcW w:w="2348" w:type="dxa"/>
            <w:vAlign w:val="center"/>
          </w:tcPr>
          <w:p w:rsidR="001B3369" w:rsidRPr="003E7C7C" w:rsidRDefault="001B3369" w:rsidP="003E7C7C">
            <w:pPr>
              <w:spacing w:after="0" w:line="240" w:lineRule="auto"/>
              <w:jc w:val="both"/>
              <w:rPr>
                <w:rFonts w:ascii="Arial" w:hAnsi="Arial" w:cs="Arial"/>
                <w:sz w:val="20"/>
                <w:szCs w:val="20"/>
                <w:lang w:val="es-ES" w:eastAsia="es-ES"/>
              </w:rPr>
            </w:pPr>
          </w:p>
        </w:tc>
        <w:tc>
          <w:tcPr>
            <w:tcW w:w="1134" w:type="dxa"/>
            <w:vAlign w:val="center"/>
          </w:tcPr>
          <w:p w:rsidR="001B3369" w:rsidRPr="003E7C7C" w:rsidRDefault="001B3369" w:rsidP="003E7C7C">
            <w:pPr>
              <w:spacing w:after="0" w:line="240" w:lineRule="auto"/>
              <w:jc w:val="both"/>
              <w:rPr>
                <w:rFonts w:ascii="Arial" w:hAnsi="Arial" w:cs="Arial"/>
                <w:sz w:val="20"/>
                <w:szCs w:val="20"/>
                <w:lang w:val="es-ES" w:eastAsia="es-ES"/>
              </w:rPr>
            </w:pPr>
          </w:p>
        </w:tc>
        <w:tc>
          <w:tcPr>
            <w:tcW w:w="1708" w:type="dxa"/>
            <w:vAlign w:val="center"/>
          </w:tcPr>
          <w:p w:rsidR="001B3369" w:rsidRPr="003E7C7C" w:rsidRDefault="001B3369" w:rsidP="003E7C7C">
            <w:pPr>
              <w:spacing w:after="0" w:line="240" w:lineRule="auto"/>
              <w:jc w:val="both"/>
              <w:rPr>
                <w:rFonts w:ascii="Arial" w:hAnsi="Arial" w:cs="Arial"/>
                <w:sz w:val="20"/>
                <w:szCs w:val="20"/>
                <w:lang w:val="es-ES" w:eastAsia="es-ES"/>
              </w:rPr>
            </w:pPr>
          </w:p>
        </w:tc>
      </w:tr>
      <w:tr w:rsidR="001B3369" w:rsidRPr="003E7C7C">
        <w:trPr>
          <w:cantSplit/>
          <w:trHeight w:val="414"/>
          <w:jc w:val="center"/>
        </w:trPr>
        <w:tc>
          <w:tcPr>
            <w:tcW w:w="9370" w:type="dxa"/>
            <w:gridSpan w:val="5"/>
            <w:vAlign w:val="center"/>
          </w:tcPr>
          <w:p w:rsidR="001B3369" w:rsidRPr="003E7C7C" w:rsidRDefault="001B3369" w:rsidP="003E7C7C">
            <w:pPr>
              <w:spacing w:after="0" w:line="240" w:lineRule="auto"/>
              <w:jc w:val="both"/>
              <w:rPr>
                <w:rFonts w:ascii="Arial" w:hAnsi="Arial" w:cs="Arial"/>
                <w:b/>
                <w:bCs/>
                <w:sz w:val="20"/>
                <w:szCs w:val="20"/>
                <w:lang w:val="es-ES" w:eastAsia="es-ES"/>
              </w:rPr>
            </w:pPr>
            <w:r w:rsidRPr="003E7C7C">
              <w:rPr>
                <w:rFonts w:ascii="Arial" w:hAnsi="Arial" w:cs="Arial"/>
                <w:b/>
                <w:bCs/>
                <w:sz w:val="20"/>
                <w:szCs w:val="20"/>
                <w:lang w:val="es-ES" w:eastAsia="es-ES"/>
              </w:rPr>
              <w:t>II. Colaboradores</w:t>
            </w:r>
          </w:p>
        </w:tc>
      </w:tr>
      <w:tr w:rsidR="001B3369" w:rsidRPr="003E7C7C">
        <w:trPr>
          <w:jc w:val="center"/>
        </w:trPr>
        <w:tc>
          <w:tcPr>
            <w:tcW w:w="2622" w:type="dxa"/>
            <w:vAlign w:val="center"/>
          </w:tcPr>
          <w:p w:rsidR="001B3369" w:rsidRPr="003E7C7C" w:rsidRDefault="001B3369" w:rsidP="003E7C7C">
            <w:pPr>
              <w:spacing w:after="0" w:line="240" w:lineRule="auto"/>
              <w:jc w:val="both"/>
              <w:rPr>
                <w:rFonts w:ascii="Arial" w:hAnsi="Arial" w:cs="Arial"/>
                <w:sz w:val="20"/>
                <w:szCs w:val="20"/>
                <w:lang w:val="es-ES" w:eastAsia="es-ES"/>
              </w:rPr>
            </w:pPr>
            <w:r w:rsidRPr="003E7C7C">
              <w:rPr>
                <w:rFonts w:ascii="Arial" w:hAnsi="Arial" w:cs="Arial"/>
                <w:sz w:val="20"/>
                <w:szCs w:val="20"/>
                <w:lang w:val="es-ES" w:eastAsia="es-ES"/>
              </w:rPr>
              <w:t>1.</w:t>
            </w:r>
          </w:p>
        </w:tc>
        <w:tc>
          <w:tcPr>
            <w:tcW w:w="1558" w:type="dxa"/>
            <w:vAlign w:val="center"/>
          </w:tcPr>
          <w:p w:rsidR="001B3369" w:rsidRPr="003E7C7C" w:rsidRDefault="001B3369" w:rsidP="003E7C7C">
            <w:pPr>
              <w:spacing w:after="0" w:line="240" w:lineRule="auto"/>
              <w:jc w:val="both"/>
              <w:rPr>
                <w:rFonts w:ascii="Arial" w:hAnsi="Arial" w:cs="Arial"/>
                <w:sz w:val="20"/>
                <w:szCs w:val="20"/>
                <w:lang w:val="es-ES" w:eastAsia="es-ES"/>
              </w:rPr>
            </w:pPr>
          </w:p>
        </w:tc>
        <w:tc>
          <w:tcPr>
            <w:tcW w:w="2348" w:type="dxa"/>
            <w:vAlign w:val="center"/>
          </w:tcPr>
          <w:p w:rsidR="001B3369" w:rsidRPr="003E7C7C" w:rsidRDefault="001B3369" w:rsidP="003E7C7C">
            <w:pPr>
              <w:spacing w:after="0" w:line="240" w:lineRule="auto"/>
              <w:jc w:val="both"/>
              <w:rPr>
                <w:rFonts w:ascii="Arial" w:hAnsi="Arial" w:cs="Arial"/>
                <w:sz w:val="20"/>
                <w:szCs w:val="20"/>
                <w:lang w:val="es-ES" w:eastAsia="es-ES"/>
              </w:rPr>
            </w:pPr>
          </w:p>
        </w:tc>
        <w:tc>
          <w:tcPr>
            <w:tcW w:w="1134" w:type="dxa"/>
            <w:vAlign w:val="center"/>
          </w:tcPr>
          <w:p w:rsidR="001B3369" w:rsidRPr="003E7C7C" w:rsidRDefault="001B3369" w:rsidP="003E7C7C">
            <w:pPr>
              <w:spacing w:after="0" w:line="240" w:lineRule="auto"/>
              <w:jc w:val="both"/>
              <w:rPr>
                <w:rFonts w:ascii="Arial" w:hAnsi="Arial" w:cs="Arial"/>
                <w:sz w:val="20"/>
                <w:szCs w:val="20"/>
                <w:lang w:val="es-ES" w:eastAsia="es-ES"/>
              </w:rPr>
            </w:pPr>
          </w:p>
        </w:tc>
        <w:tc>
          <w:tcPr>
            <w:tcW w:w="1708" w:type="dxa"/>
            <w:vAlign w:val="center"/>
          </w:tcPr>
          <w:p w:rsidR="001B3369" w:rsidRPr="003E7C7C" w:rsidRDefault="001B3369" w:rsidP="003E7C7C">
            <w:pPr>
              <w:spacing w:after="0" w:line="240" w:lineRule="auto"/>
              <w:jc w:val="both"/>
              <w:rPr>
                <w:rFonts w:ascii="Arial" w:hAnsi="Arial" w:cs="Arial"/>
                <w:sz w:val="20"/>
                <w:szCs w:val="20"/>
                <w:lang w:val="es-ES" w:eastAsia="es-ES"/>
              </w:rPr>
            </w:pPr>
          </w:p>
        </w:tc>
      </w:tr>
      <w:tr w:rsidR="001B3369" w:rsidRPr="003E7C7C">
        <w:trPr>
          <w:jc w:val="center"/>
        </w:trPr>
        <w:tc>
          <w:tcPr>
            <w:tcW w:w="2622" w:type="dxa"/>
            <w:vAlign w:val="center"/>
          </w:tcPr>
          <w:p w:rsidR="001B3369" w:rsidRPr="003E7C7C" w:rsidRDefault="001B3369" w:rsidP="003E7C7C">
            <w:pPr>
              <w:spacing w:after="0" w:line="240" w:lineRule="auto"/>
              <w:jc w:val="both"/>
              <w:rPr>
                <w:rFonts w:ascii="Arial" w:hAnsi="Arial" w:cs="Arial"/>
                <w:sz w:val="20"/>
                <w:szCs w:val="20"/>
                <w:lang w:val="es-ES" w:eastAsia="es-ES"/>
              </w:rPr>
            </w:pPr>
            <w:r w:rsidRPr="003E7C7C">
              <w:rPr>
                <w:rFonts w:ascii="Arial" w:hAnsi="Arial" w:cs="Arial"/>
                <w:sz w:val="20"/>
                <w:szCs w:val="20"/>
                <w:lang w:val="es-ES" w:eastAsia="es-ES"/>
              </w:rPr>
              <w:t>2.</w:t>
            </w:r>
          </w:p>
        </w:tc>
        <w:tc>
          <w:tcPr>
            <w:tcW w:w="1558" w:type="dxa"/>
            <w:vAlign w:val="center"/>
          </w:tcPr>
          <w:p w:rsidR="001B3369" w:rsidRPr="003E7C7C" w:rsidRDefault="001B3369" w:rsidP="003E7C7C">
            <w:pPr>
              <w:spacing w:after="0" w:line="240" w:lineRule="auto"/>
              <w:jc w:val="both"/>
              <w:rPr>
                <w:rFonts w:ascii="Arial" w:hAnsi="Arial" w:cs="Arial"/>
                <w:sz w:val="20"/>
                <w:szCs w:val="20"/>
                <w:lang w:val="es-ES" w:eastAsia="es-ES"/>
              </w:rPr>
            </w:pPr>
          </w:p>
        </w:tc>
        <w:tc>
          <w:tcPr>
            <w:tcW w:w="2348" w:type="dxa"/>
            <w:vAlign w:val="center"/>
          </w:tcPr>
          <w:p w:rsidR="001B3369" w:rsidRPr="003E7C7C" w:rsidRDefault="001B3369" w:rsidP="003E7C7C">
            <w:pPr>
              <w:spacing w:after="0" w:line="240" w:lineRule="auto"/>
              <w:jc w:val="both"/>
              <w:rPr>
                <w:rFonts w:ascii="Arial" w:hAnsi="Arial" w:cs="Arial"/>
                <w:sz w:val="20"/>
                <w:szCs w:val="20"/>
                <w:lang w:val="es-ES" w:eastAsia="es-ES"/>
              </w:rPr>
            </w:pPr>
          </w:p>
        </w:tc>
        <w:tc>
          <w:tcPr>
            <w:tcW w:w="1134" w:type="dxa"/>
            <w:vAlign w:val="center"/>
          </w:tcPr>
          <w:p w:rsidR="001B3369" w:rsidRPr="003E7C7C" w:rsidRDefault="001B3369" w:rsidP="003E7C7C">
            <w:pPr>
              <w:spacing w:after="0" w:line="240" w:lineRule="auto"/>
              <w:jc w:val="both"/>
              <w:rPr>
                <w:rFonts w:ascii="Arial" w:hAnsi="Arial" w:cs="Arial"/>
                <w:sz w:val="20"/>
                <w:szCs w:val="20"/>
                <w:lang w:val="es-ES" w:eastAsia="es-ES"/>
              </w:rPr>
            </w:pPr>
          </w:p>
        </w:tc>
        <w:tc>
          <w:tcPr>
            <w:tcW w:w="1708" w:type="dxa"/>
            <w:vAlign w:val="center"/>
          </w:tcPr>
          <w:p w:rsidR="001B3369" w:rsidRPr="003E7C7C" w:rsidRDefault="001B3369" w:rsidP="003E7C7C">
            <w:pPr>
              <w:spacing w:after="0" w:line="240" w:lineRule="auto"/>
              <w:jc w:val="both"/>
              <w:rPr>
                <w:rFonts w:ascii="Arial" w:hAnsi="Arial" w:cs="Arial"/>
                <w:sz w:val="20"/>
                <w:szCs w:val="20"/>
                <w:lang w:val="es-ES" w:eastAsia="es-ES"/>
              </w:rPr>
            </w:pPr>
          </w:p>
        </w:tc>
      </w:tr>
      <w:tr w:rsidR="001B3369" w:rsidRPr="003E7C7C">
        <w:trPr>
          <w:jc w:val="center"/>
        </w:trPr>
        <w:tc>
          <w:tcPr>
            <w:tcW w:w="2622" w:type="dxa"/>
            <w:vAlign w:val="center"/>
          </w:tcPr>
          <w:p w:rsidR="001B3369" w:rsidRPr="003E7C7C" w:rsidRDefault="001B3369" w:rsidP="003E7C7C">
            <w:pPr>
              <w:spacing w:after="0" w:line="240" w:lineRule="auto"/>
              <w:jc w:val="both"/>
              <w:rPr>
                <w:rFonts w:ascii="Arial" w:hAnsi="Arial" w:cs="Arial"/>
                <w:sz w:val="20"/>
                <w:szCs w:val="20"/>
                <w:lang w:val="es-ES" w:eastAsia="es-ES"/>
              </w:rPr>
            </w:pPr>
            <w:r w:rsidRPr="003E7C7C">
              <w:rPr>
                <w:rFonts w:ascii="Arial" w:hAnsi="Arial" w:cs="Arial"/>
                <w:sz w:val="20"/>
                <w:szCs w:val="20"/>
                <w:lang w:val="es-ES" w:eastAsia="es-ES"/>
              </w:rPr>
              <w:t>3.</w:t>
            </w:r>
          </w:p>
        </w:tc>
        <w:tc>
          <w:tcPr>
            <w:tcW w:w="1558" w:type="dxa"/>
            <w:vAlign w:val="center"/>
          </w:tcPr>
          <w:p w:rsidR="001B3369" w:rsidRPr="003E7C7C" w:rsidRDefault="001B3369" w:rsidP="003E7C7C">
            <w:pPr>
              <w:spacing w:after="0" w:line="240" w:lineRule="auto"/>
              <w:jc w:val="both"/>
              <w:rPr>
                <w:rFonts w:ascii="Arial" w:hAnsi="Arial" w:cs="Arial"/>
                <w:sz w:val="20"/>
                <w:szCs w:val="20"/>
                <w:lang w:val="es-ES" w:eastAsia="es-ES"/>
              </w:rPr>
            </w:pPr>
          </w:p>
        </w:tc>
        <w:tc>
          <w:tcPr>
            <w:tcW w:w="2348" w:type="dxa"/>
            <w:vAlign w:val="center"/>
          </w:tcPr>
          <w:p w:rsidR="001B3369" w:rsidRPr="003E7C7C" w:rsidRDefault="001B3369" w:rsidP="003E7C7C">
            <w:pPr>
              <w:spacing w:after="0" w:line="240" w:lineRule="auto"/>
              <w:jc w:val="both"/>
              <w:rPr>
                <w:rFonts w:ascii="Arial" w:hAnsi="Arial" w:cs="Arial"/>
                <w:sz w:val="20"/>
                <w:szCs w:val="20"/>
                <w:lang w:val="es-ES" w:eastAsia="es-ES"/>
              </w:rPr>
            </w:pPr>
          </w:p>
        </w:tc>
        <w:tc>
          <w:tcPr>
            <w:tcW w:w="1134" w:type="dxa"/>
            <w:vAlign w:val="center"/>
          </w:tcPr>
          <w:p w:rsidR="001B3369" w:rsidRPr="003E7C7C" w:rsidRDefault="001B3369" w:rsidP="003E7C7C">
            <w:pPr>
              <w:spacing w:after="0" w:line="240" w:lineRule="auto"/>
              <w:jc w:val="both"/>
              <w:rPr>
                <w:rFonts w:ascii="Arial" w:hAnsi="Arial" w:cs="Arial"/>
                <w:sz w:val="20"/>
                <w:szCs w:val="20"/>
                <w:lang w:val="es-ES" w:eastAsia="es-ES"/>
              </w:rPr>
            </w:pPr>
          </w:p>
        </w:tc>
        <w:tc>
          <w:tcPr>
            <w:tcW w:w="1708" w:type="dxa"/>
            <w:vAlign w:val="center"/>
          </w:tcPr>
          <w:p w:rsidR="001B3369" w:rsidRPr="003E7C7C" w:rsidRDefault="001B3369" w:rsidP="003E7C7C">
            <w:pPr>
              <w:spacing w:after="0" w:line="240" w:lineRule="auto"/>
              <w:jc w:val="both"/>
              <w:rPr>
                <w:rFonts w:ascii="Arial" w:hAnsi="Arial" w:cs="Arial"/>
                <w:sz w:val="20"/>
                <w:szCs w:val="20"/>
                <w:lang w:val="es-ES" w:eastAsia="es-ES"/>
              </w:rPr>
            </w:pPr>
          </w:p>
        </w:tc>
      </w:tr>
      <w:tr w:rsidR="001B3369" w:rsidRPr="003E7C7C">
        <w:trPr>
          <w:jc w:val="center"/>
        </w:trPr>
        <w:tc>
          <w:tcPr>
            <w:tcW w:w="2622" w:type="dxa"/>
            <w:vAlign w:val="center"/>
          </w:tcPr>
          <w:p w:rsidR="001B3369" w:rsidRPr="003E7C7C" w:rsidRDefault="001B3369" w:rsidP="003E7C7C">
            <w:pPr>
              <w:spacing w:after="0" w:line="240" w:lineRule="auto"/>
              <w:jc w:val="both"/>
              <w:rPr>
                <w:rFonts w:ascii="Arial" w:hAnsi="Arial" w:cs="Arial"/>
                <w:sz w:val="20"/>
                <w:szCs w:val="20"/>
                <w:lang w:val="es-ES" w:eastAsia="es-ES"/>
              </w:rPr>
            </w:pPr>
            <w:r w:rsidRPr="003E7C7C">
              <w:rPr>
                <w:rFonts w:ascii="Arial" w:hAnsi="Arial" w:cs="Arial"/>
                <w:sz w:val="20"/>
                <w:szCs w:val="20"/>
                <w:lang w:val="es-ES" w:eastAsia="es-ES"/>
              </w:rPr>
              <w:t>4.</w:t>
            </w:r>
          </w:p>
        </w:tc>
        <w:tc>
          <w:tcPr>
            <w:tcW w:w="1558" w:type="dxa"/>
            <w:vAlign w:val="center"/>
          </w:tcPr>
          <w:p w:rsidR="001B3369" w:rsidRPr="003E7C7C" w:rsidRDefault="001B3369" w:rsidP="003E7C7C">
            <w:pPr>
              <w:spacing w:after="0" w:line="240" w:lineRule="auto"/>
              <w:jc w:val="both"/>
              <w:rPr>
                <w:rFonts w:ascii="Arial" w:hAnsi="Arial" w:cs="Arial"/>
                <w:sz w:val="20"/>
                <w:szCs w:val="20"/>
                <w:lang w:val="es-ES" w:eastAsia="es-ES"/>
              </w:rPr>
            </w:pPr>
          </w:p>
        </w:tc>
        <w:tc>
          <w:tcPr>
            <w:tcW w:w="2348" w:type="dxa"/>
            <w:vAlign w:val="center"/>
          </w:tcPr>
          <w:p w:rsidR="001B3369" w:rsidRPr="003E7C7C" w:rsidRDefault="001B3369" w:rsidP="003E7C7C">
            <w:pPr>
              <w:spacing w:after="0" w:line="240" w:lineRule="auto"/>
              <w:jc w:val="both"/>
              <w:rPr>
                <w:rFonts w:ascii="Arial" w:hAnsi="Arial" w:cs="Arial"/>
                <w:sz w:val="20"/>
                <w:szCs w:val="20"/>
                <w:lang w:val="es-ES" w:eastAsia="es-ES"/>
              </w:rPr>
            </w:pPr>
          </w:p>
        </w:tc>
        <w:tc>
          <w:tcPr>
            <w:tcW w:w="1134" w:type="dxa"/>
            <w:vAlign w:val="center"/>
          </w:tcPr>
          <w:p w:rsidR="001B3369" w:rsidRPr="003E7C7C" w:rsidRDefault="001B3369" w:rsidP="003E7C7C">
            <w:pPr>
              <w:spacing w:after="0" w:line="240" w:lineRule="auto"/>
              <w:jc w:val="both"/>
              <w:rPr>
                <w:rFonts w:ascii="Arial" w:hAnsi="Arial" w:cs="Arial"/>
                <w:sz w:val="20"/>
                <w:szCs w:val="20"/>
                <w:lang w:val="es-ES" w:eastAsia="es-ES"/>
              </w:rPr>
            </w:pPr>
          </w:p>
        </w:tc>
        <w:tc>
          <w:tcPr>
            <w:tcW w:w="1708" w:type="dxa"/>
            <w:vAlign w:val="center"/>
          </w:tcPr>
          <w:p w:rsidR="001B3369" w:rsidRPr="003E7C7C" w:rsidRDefault="001B3369" w:rsidP="003E7C7C">
            <w:pPr>
              <w:spacing w:after="0" w:line="240" w:lineRule="auto"/>
              <w:jc w:val="both"/>
              <w:rPr>
                <w:rFonts w:ascii="Arial" w:hAnsi="Arial" w:cs="Arial"/>
                <w:sz w:val="20"/>
                <w:szCs w:val="20"/>
                <w:lang w:val="es-ES" w:eastAsia="es-ES"/>
              </w:rPr>
            </w:pPr>
          </w:p>
        </w:tc>
      </w:tr>
    </w:tbl>
    <w:p w:rsidR="001B3369" w:rsidRPr="003E7C7C" w:rsidRDefault="001B3369" w:rsidP="003E7C7C">
      <w:pPr>
        <w:keepNext/>
        <w:spacing w:after="0" w:line="240" w:lineRule="auto"/>
        <w:jc w:val="center"/>
        <w:outlineLvl w:val="0"/>
        <w:rPr>
          <w:rFonts w:ascii="Arial" w:hAnsi="Arial" w:cs="Arial"/>
          <w:b/>
          <w:bCs/>
          <w:sz w:val="20"/>
          <w:szCs w:val="20"/>
          <w:lang w:eastAsia="es-ES"/>
        </w:rPr>
      </w:pPr>
    </w:p>
    <w:p w:rsidR="001B3369" w:rsidRPr="003E7C7C" w:rsidRDefault="001B3369" w:rsidP="003E7C7C">
      <w:pPr>
        <w:keepNext/>
        <w:spacing w:after="0" w:line="240" w:lineRule="auto"/>
        <w:outlineLvl w:val="0"/>
        <w:rPr>
          <w:rFonts w:ascii="Arial" w:hAnsi="Arial" w:cs="Arial"/>
          <w:b/>
          <w:bCs/>
          <w:sz w:val="20"/>
          <w:szCs w:val="20"/>
          <w:lang w:eastAsia="es-ES"/>
        </w:rPr>
      </w:pPr>
      <w:r w:rsidRPr="003E7C7C">
        <w:rPr>
          <w:rFonts w:ascii="Arial" w:hAnsi="Arial" w:cs="Arial"/>
          <w:b/>
          <w:bCs/>
          <w:sz w:val="20"/>
          <w:szCs w:val="20"/>
          <w:lang w:eastAsia="es-ES"/>
        </w:rPr>
        <w:t>DIRECCION DEL ESTUDIO</w:t>
      </w:r>
    </w:p>
    <w:p w:rsidR="001B3369" w:rsidRPr="003E7C7C" w:rsidRDefault="001B3369" w:rsidP="003E7C7C">
      <w:pPr>
        <w:spacing w:after="0" w:line="240" w:lineRule="auto"/>
        <w:rPr>
          <w:rFonts w:ascii="Arial" w:hAnsi="Arial" w:cs="Arial"/>
          <w:sz w:val="20"/>
          <w:szCs w:val="20"/>
          <w:lang w:val="es-ES" w:eastAsia="es-ES"/>
        </w:rPr>
      </w:pPr>
      <w:r w:rsidRPr="003E7C7C">
        <w:rPr>
          <w:rFonts w:ascii="Arial" w:hAnsi="Arial" w:cs="Arial"/>
          <w:sz w:val="20"/>
          <w:szCs w:val="20"/>
          <w:lang w:val="es-ES" w:eastAsia="es-ES"/>
        </w:rPr>
        <w:t>Calle....................................................................................................................Nº...................................</w:t>
      </w:r>
    </w:p>
    <w:p w:rsidR="001B3369" w:rsidRPr="003E7C7C" w:rsidRDefault="001B3369" w:rsidP="003E7C7C">
      <w:pPr>
        <w:spacing w:after="0" w:line="240" w:lineRule="auto"/>
        <w:rPr>
          <w:rFonts w:ascii="Arial" w:hAnsi="Arial" w:cs="Arial"/>
          <w:sz w:val="20"/>
          <w:szCs w:val="20"/>
          <w:lang w:val="es-ES" w:eastAsia="es-ES"/>
        </w:rPr>
      </w:pPr>
      <w:r w:rsidRPr="003E7C7C">
        <w:rPr>
          <w:rFonts w:ascii="Arial" w:hAnsi="Arial" w:cs="Arial"/>
          <w:sz w:val="20"/>
          <w:szCs w:val="20"/>
          <w:lang w:val="es-ES" w:eastAsia="es-ES"/>
        </w:rPr>
        <w:t>Barrio.........................................................................................................................................................</w:t>
      </w:r>
    </w:p>
    <w:p w:rsidR="001B3369" w:rsidRPr="003E7C7C" w:rsidRDefault="001B3369" w:rsidP="003E7C7C">
      <w:pPr>
        <w:spacing w:after="0" w:line="240" w:lineRule="auto"/>
        <w:rPr>
          <w:rFonts w:ascii="Arial" w:hAnsi="Arial" w:cs="Arial"/>
          <w:sz w:val="20"/>
          <w:szCs w:val="20"/>
          <w:lang w:val="es-ES" w:eastAsia="es-ES"/>
        </w:rPr>
      </w:pPr>
      <w:r w:rsidRPr="003E7C7C">
        <w:rPr>
          <w:rFonts w:ascii="Arial" w:hAnsi="Arial" w:cs="Arial"/>
          <w:sz w:val="20"/>
          <w:szCs w:val="20"/>
          <w:lang w:val="es-ES" w:eastAsia="es-ES"/>
        </w:rPr>
        <w:t>Localidad...............................................................................................Código Postal..............................</w:t>
      </w:r>
    </w:p>
    <w:p w:rsidR="001B3369" w:rsidRPr="003E7C7C" w:rsidRDefault="001B3369" w:rsidP="003E7C7C">
      <w:pPr>
        <w:spacing w:after="0" w:line="240" w:lineRule="auto"/>
        <w:rPr>
          <w:rFonts w:ascii="Arial" w:hAnsi="Arial" w:cs="Arial"/>
          <w:sz w:val="20"/>
          <w:szCs w:val="20"/>
          <w:lang w:val="es-ES" w:eastAsia="es-ES"/>
        </w:rPr>
      </w:pPr>
      <w:r w:rsidRPr="003E7C7C">
        <w:rPr>
          <w:rFonts w:ascii="Arial" w:hAnsi="Arial" w:cs="Arial"/>
          <w:sz w:val="20"/>
          <w:szCs w:val="20"/>
          <w:lang w:val="es-ES" w:eastAsia="es-ES"/>
        </w:rPr>
        <w:t>Tel/Fax (...................)............................................................................e-mail...........................................</w:t>
      </w:r>
    </w:p>
    <w:p w:rsidR="001B3369" w:rsidRPr="003E7C7C" w:rsidRDefault="001B3369" w:rsidP="003E7C7C">
      <w:pPr>
        <w:spacing w:after="0" w:line="240" w:lineRule="auto"/>
        <w:rPr>
          <w:rFonts w:ascii="Arial" w:hAnsi="Arial" w:cs="Arial"/>
          <w:sz w:val="20"/>
          <w:szCs w:val="20"/>
          <w:lang w:val="es-ES" w:eastAsia="es-ES"/>
        </w:rPr>
      </w:pPr>
    </w:p>
    <w:p w:rsidR="001B3369" w:rsidRPr="003E7C7C" w:rsidRDefault="001B3369" w:rsidP="003E7C7C">
      <w:pPr>
        <w:spacing w:after="0" w:line="240" w:lineRule="auto"/>
        <w:rPr>
          <w:rFonts w:ascii="Arial" w:hAnsi="Arial" w:cs="Arial"/>
          <w:sz w:val="20"/>
          <w:szCs w:val="20"/>
          <w:lang w:val="es-ES" w:eastAsia="es-ES"/>
        </w:rPr>
      </w:pPr>
    </w:p>
    <w:p w:rsidR="001B3369" w:rsidRPr="003E7C7C" w:rsidRDefault="001B3369" w:rsidP="003E7C7C">
      <w:pPr>
        <w:spacing w:after="0" w:line="240" w:lineRule="auto"/>
        <w:rPr>
          <w:rFonts w:ascii="Arial" w:hAnsi="Arial" w:cs="Arial"/>
          <w:sz w:val="20"/>
          <w:szCs w:val="20"/>
          <w:lang w:val="es-ES" w:eastAsia="es-ES"/>
        </w:rPr>
      </w:pPr>
    </w:p>
    <w:p w:rsidR="001B3369" w:rsidRPr="003E7C7C" w:rsidRDefault="001B3369" w:rsidP="003E7C7C">
      <w:pPr>
        <w:spacing w:after="0" w:line="240" w:lineRule="auto"/>
        <w:rPr>
          <w:rFonts w:ascii="Arial" w:hAnsi="Arial" w:cs="Arial"/>
          <w:sz w:val="20"/>
          <w:szCs w:val="20"/>
          <w:lang w:val="es-ES" w:eastAsia="es-ES"/>
        </w:rPr>
      </w:pPr>
    </w:p>
    <w:p w:rsidR="001B3369" w:rsidRPr="003E7C7C" w:rsidRDefault="001B3369" w:rsidP="003E7C7C">
      <w:pPr>
        <w:spacing w:after="0" w:line="240" w:lineRule="auto"/>
        <w:rPr>
          <w:rFonts w:ascii="Arial" w:hAnsi="Arial" w:cs="Arial"/>
          <w:sz w:val="20"/>
          <w:szCs w:val="20"/>
          <w:lang w:val="es-ES" w:eastAsia="es-ES"/>
        </w:rPr>
      </w:pPr>
    </w:p>
    <w:p w:rsidR="001B3369" w:rsidRPr="003E7C7C" w:rsidRDefault="001B3369" w:rsidP="003E7C7C">
      <w:pPr>
        <w:spacing w:after="0" w:line="240" w:lineRule="auto"/>
        <w:rPr>
          <w:rFonts w:ascii="Arial" w:hAnsi="Arial" w:cs="Arial"/>
          <w:sz w:val="20"/>
          <w:szCs w:val="20"/>
          <w:lang w:val="es-ES" w:eastAsia="es-ES"/>
        </w:rPr>
      </w:pPr>
    </w:p>
    <w:p w:rsidR="001B3369" w:rsidRPr="003E7C7C" w:rsidRDefault="001B3369" w:rsidP="003E7C7C">
      <w:pPr>
        <w:spacing w:after="0" w:line="240" w:lineRule="auto"/>
        <w:rPr>
          <w:rFonts w:ascii="Arial" w:hAnsi="Arial" w:cs="Arial"/>
          <w:sz w:val="20"/>
          <w:szCs w:val="20"/>
          <w:lang w:val="es-ES" w:eastAsia="es-ES"/>
        </w:rPr>
      </w:pPr>
    </w:p>
    <w:p w:rsidR="001B3369" w:rsidRPr="003E7C7C" w:rsidRDefault="001B3369" w:rsidP="003E7C7C">
      <w:pPr>
        <w:spacing w:after="0" w:line="240" w:lineRule="auto"/>
        <w:rPr>
          <w:rFonts w:ascii="Arial" w:hAnsi="Arial" w:cs="Arial"/>
          <w:sz w:val="20"/>
          <w:szCs w:val="20"/>
          <w:lang w:val="es-ES" w:eastAsia="es-ES"/>
        </w:rPr>
      </w:pPr>
    </w:p>
    <w:p w:rsidR="001B3369" w:rsidRPr="003E7C7C" w:rsidRDefault="001B3369" w:rsidP="003E7C7C">
      <w:pPr>
        <w:spacing w:after="0" w:line="240" w:lineRule="auto"/>
        <w:rPr>
          <w:rFonts w:ascii="Arial" w:hAnsi="Arial" w:cs="Arial"/>
          <w:sz w:val="20"/>
          <w:szCs w:val="20"/>
          <w:lang w:val="es-ES" w:eastAsia="es-ES"/>
        </w:rPr>
      </w:pPr>
    </w:p>
    <w:p w:rsidR="001B3369" w:rsidRPr="003E7C7C" w:rsidRDefault="001B3369" w:rsidP="003E7C7C">
      <w:pPr>
        <w:spacing w:after="0" w:line="240" w:lineRule="auto"/>
        <w:rPr>
          <w:rFonts w:ascii="Arial" w:hAnsi="Arial" w:cs="Arial"/>
          <w:sz w:val="20"/>
          <w:szCs w:val="20"/>
          <w:lang w:val="es-ES" w:eastAsia="es-ES"/>
        </w:rPr>
      </w:pPr>
    </w:p>
    <w:p w:rsidR="001B3369" w:rsidRPr="003E7C7C" w:rsidRDefault="001B3369" w:rsidP="003E7C7C">
      <w:pPr>
        <w:spacing w:after="0" w:line="240" w:lineRule="auto"/>
        <w:rPr>
          <w:rFonts w:ascii="Arial" w:hAnsi="Arial" w:cs="Arial"/>
          <w:sz w:val="20"/>
          <w:szCs w:val="20"/>
          <w:lang w:val="es-ES" w:eastAsia="es-ES"/>
        </w:rPr>
      </w:pPr>
    </w:p>
    <w:p w:rsidR="001B3369" w:rsidRPr="003E7C7C" w:rsidRDefault="001B3369" w:rsidP="003E7C7C">
      <w:pPr>
        <w:spacing w:after="0" w:line="240" w:lineRule="auto"/>
        <w:rPr>
          <w:rFonts w:ascii="Arial" w:hAnsi="Arial" w:cs="Arial"/>
          <w:sz w:val="20"/>
          <w:szCs w:val="20"/>
          <w:lang w:val="es-ES" w:eastAsia="es-ES"/>
        </w:rPr>
      </w:pPr>
      <w:r w:rsidRPr="003E7C7C">
        <w:rPr>
          <w:rFonts w:ascii="Arial" w:hAnsi="Arial" w:cs="Arial"/>
          <w:sz w:val="20"/>
          <w:szCs w:val="20"/>
          <w:u w:val="single"/>
          <w:lang w:val="es-ES" w:eastAsia="es-ES"/>
        </w:rPr>
        <w:t>NOTA</w:t>
      </w:r>
      <w:r w:rsidRPr="003E7C7C">
        <w:rPr>
          <w:rFonts w:ascii="Arial" w:hAnsi="Arial" w:cs="Arial"/>
          <w:sz w:val="20"/>
          <w:szCs w:val="20"/>
          <w:lang w:val="es-ES" w:eastAsia="es-ES"/>
        </w:rPr>
        <w:t>:</w:t>
      </w:r>
    </w:p>
    <w:p w:rsidR="001B3369" w:rsidRPr="003E7C7C" w:rsidRDefault="001B3369" w:rsidP="003E7C7C">
      <w:pPr>
        <w:spacing w:after="0" w:line="240" w:lineRule="auto"/>
        <w:rPr>
          <w:rFonts w:ascii="Arial" w:hAnsi="Arial" w:cs="Arial"/>
          <w:sz w:val="20"/>
          <w:szCs w:val="20"/>
          <w:lang w:val="es-ES" w:eastAsia="es-ES"/>
        </w:rPr>
      </w:pPr>
      <w:r w:rsidRPr="003E7C7C">
        <w:rPr>
          <w:rFonts w:ascii="Arial" w:hAnsi="Arial" w:cs="Arial"/>
          <w:sz w:val="20"/>
          <w:szCs w:val="20"/>
          <w:lang w:val="es-ES" w:eastAsia="es-ES"/>
        </w:rPr>
        <w:t>Agregar tantos formularios como sea necesario, numerándolos correlativamente a continuación de DECLARACIÓN JURADA.</w:t>
      </w:r>
    </w:p>
    <w:p w:rsidR="001B3369" w:rsidRPr="003E7C7C" w:rsidRDefault="001B3369" w:rsidP="003E7C7C">
      <w:pPr>
        <w:spacing w:after="0" w:line="240" w:lineRule="auto"/>
        <w:rPr>
          <w:rFonts w:ascii="Arial" w:hAnsi="Arial" w:cs="Arial"/>
          <w:sz w:val="20"/>
          <w:szCs w:val="20"/>
          <w:lang w:val="es-ES" w:eastAsia="es-ES"/>
        </w:rPr>
      </w:pPr>
      <w:r w:rsidRPr="003E7C7C">
        <w:rPr>
          <w:rFonts w:ascii="Arial" w:hAnsi="Arial" w:cs="Arial"/>
          <w:sz w:val="20"/>
          <w:szCs w:val="20"/>
          <w:lang w:val="es-ES" w:eastAsia="es-ES"/>
        </w:rPr>
        <w:t>Anular lo que no corresponda.</w:t>
      </w:r>
    </w:p>
    <w:p w:rsidR="001B3369" w:rsidRDefault="001B3369" w:rsidP="003E7C7C">
      <w:pPr>
        <w:jc w:val="both"/>
        <w:rPr>
          <w:lang w:val="es-ES"/>
        </w:rPr>
      </w:pPr>
    </w:p>
    <w:p w:rsidR="00021F9F" w:rsidRDefault="00021F9F" w:rsidP="003E7C7C">
      <w:pPr>
        <w:jc w:val="both"/>
        <w:rPr>
          <w:lang w:val="es-ES"/>
        </w:rPr>
      </w:pPr>
    </w:p>
    <w:p w:rsidR="00021F9F" w:rsidRDefault="00021F9F" w:rsidP="003E7C7C">
      <w:pPr>
        <w:jc w:val="both"/>
        <w:rPr>
          <w:lang w:val="es-ES"/>
        </w:rPr>
      </w:pPr>
    </w:p>
    <w:p w:rsidR="00021F9F" w:rsidRPr="003E7C7C" w:rsidRDefault="00021F9F" w:rsidP="003E7C7C">
      <w:pPr>
        <w:jc w:val="both"/>
        <w:rPr>
          <w:lang w:val="es-ES"/>
        </w:rPr>
      </w:pPr>
    </w:p>
    <w:p w:rsidR="001B3369" w:rsidRPr="003E7C7C" w:rsidRDefault="001B3369" w:rsidP="003E7C7C">
      <w:pPr>
        <w:keepNext/>
        <w:spacing w:after="0" w:line="240" w:lineRule="auto"/>
        <w:outlineLvl w:val="0"/>
        <w:rPr>
          <w:b/>
          <w:bCs/>
          <w:sz w:val="20"/>
          <w:szCs w:val="20"/>
          <w:lang w:eastAsia="es-ES"/>
        </w:rPr>
      </w:pPr>
      <w:r w:rsidRPr="003E7C7C">
        <w:rPr>
          <w:b/>
          <w:bCs/>
          <w:sz w:val="20"/>
          <w:szCs w:val="20"/>
          <w:lang w:eastAsia="es-ES"/>
        </w:rPr>
        <w:t>3.6.- ANEXO 6</w:t>
      </w:r>
    </w:p>
    <w:p w:rsidR="001B3369" w:rsidRPr="003E7C7C" w:rsidRDefault="001B3369" w:rsidP="003E7C7C">
      <w:pPr>
        <w:pBdr>
          <w:bottom w:val="single" w:sz="4" w:space="1" w:color="auto"/>
        </w:pBdr>
        <w:spacing w:after="0" w:line="240" w:lineRule="auto"/>
        <w:rPr>
          <w:sz w:val="20"/>
          <w:szCs w:val="20"/>
          <w:lang w:val="es-ES" w:eastAsia="es-ES"/>
        </w:rPr>
      </w:pPr>
      <w:r w:rsidRPr="003E7C7C">
        <w:rPr>
          <w:sz w:val="20"/>
          <w:szCs w:val="20"/>
          <w:lang w:val="es-ES" w:eastAsia="es-ES"/>
        </w:rPr>
        <w:t>FORMULARIO DE INSCRIPCION</w:t>
      </w:r>
    </w:p>
    <w:p w:rsidR="002753DA" w:rsidRPr="002753DA" w:rsidRDefault="001B3369" w:rsidP="002753DA">
      <w:pPr>
        <w:jc w:val="both"/>
        <w:rPr>
          <w:b/>
          <w:bCs/>
          <w:sz w:val="18"/>
          <w:szCs w:val="18"/>
        </w:rPr>
      </w:pPr>
      <w:r w:rsidRPr="003E7C7C">
        <w:rPr>
          <w:b/>
          <w:bCs/>
          <w:caps/>
          <w:sz w:val="20"/>
          <w:szCs w:val="20"/>
          <w:lang w:val="es-ES" w:eastAsia="es-ES"/>
        </w:rPr>
        <w:t>Concurso NACIONA</w:t>
      </w:r>
      <w:r w:rsidR="002753DA">
        <w:rPr>
          <w:b/>
          <w:bCs/>
          <w:caps/>
          <w:sz w:val="20"/>
          <w:szCs w:val="20"/>
          <w:lang w:val="es-ES" w:eastAsia="es-ES"/>
        </w:rPr>
        <w:t>l</w:t>
      </w:r>
      <w:r w:rsidR="002753DA" w:rsidRPr="002753DA">
        <w:rPr>
          <w:b/>
          <w:bCs/>
          <w:sz w:val="18"/>
          <w:szCs w:val="18"/>
        </w:rPr>
        <w:t xml:space="preserve"> DE IDEAS PARA LA PUESTA EN VALOR Y REVITALIZACION DEL AREA CENTRAL DE LA LOCALIDAD DE VILLA GENERAL BELGRANO</w:t>
      </w:r>
    </w:p>
    <w:p w:rsidR="001B3369" w:rsidRPr="00FC534B" w:rsidRDefault="001B3369" w:rsidP="002713A8">
      <w:pPr>
        <w:spacing w:after="0" w:line="240" w:lineRule="auto"/>
        <w:rPr>
          <w:b/>
          <w:bCs/>
          <w:sz w:val="20"/>
          <w:szCs w:val="20"/>
        </w:rPr>
      </w:pPr>
    </w:p>
    <w:p w:rsidR="001B3369" w:rsidRPr="003E7C7C" w:rsidRDefault="001B3369" w:rsidP="003E7C7C">
      <w:pPr>
        <w:spacing w:after="0" w:line="240" w:lineRule="auto"/>
        <w:rPr>
          <w:rFonts w:ascii="Arial" w:hAnsi="Arial" w:cs="Arial"/>
          <w:sz w:val="20"/>
          <w:szCs w:val="20"/>
          <w:lang w:eastAsia="es-ES"/>
        </w:rPr>
      </w:pPr>
    </w:p>
    <w:p w:rsidR="001B3369" w:rsidRPr="003E7C7C" w:rsidRDefault="001B3369" w:rsidP="003E7C7C">
      <w:pPr>
        <w:spacing w:after="0" w:line="240" w:lineRule="auto"/>
        <w:rPr>
          <w:rFonts w:ascii="Arial" w:hAnsi="Arial" w:cs="Arial"/>
          <w:sz w:val="20"/>
          <w:szCs w:val="20"/>
          <w:lang w:val="es-ES" w:eastAsia="es-ES"/>
        </w:rPr>
      </w:pPr>
    </w:p>
    <w:p w:rsidR="001B3369" w:rsidRPr="003E7C7C" w:rsidRDefault="001B3369" w:rsidP="003E7C7C">
      <w:pPr>
        <w:spacing w:after="0" w:line="240" w:lineRule="auto"/>
        <w:rPr>
          <w:rFonts w:ascii="Arial" w:hAnsi="Arial" w:cs="Arial"/>
          <w:sz w:val="20"/>
          <w:szCs w:val="20"/>
          <w:lang w:val="es-ES" w:eastAsia="es-ES"/>
        </w:rPr>
      </w:pPr>
    </w:p>
    <w:p w:rsidR="001B3369" w:rsidRPr="003E7C7C" w:rsidRDefault="001B3369" w:rsidP="003E7C7C">
      <w:pPr>
        <w:spacing w:after="0" w:line="240" w:lineRule="auto"/>
        <w:rPr>
          <w:sz w:val="20"/>
          <w:szCs w:val="20"/>
          <w:lang w:val="es-ES" w:eastAsia="es-ES"/>
        </w:rPr>
      </w:pPr>
      <w:r w:rsidRPr="003E7C7C">
        <w:rPr>
          <w:sz w:val="20"/>
          <w:szCs w:val="20"/>
          <w:lang w:val="es-ES" w:eastAsia="es-ES"/>
        </w:rPr>
        <w:t>Nota:</w:t>
      </w:r>
      <w:r w:rsidRPr="003E7C7C">
        <w:rPr>
          <w:sz w:val="20"/>
          <w:szCs w:val="20"/>
          <w:lang w:val="es-ES" w:eastAsia="es-ES"/>
        </w:rPr>
        <w:tab/>
        <w:t>NO consignar identidad</w:t>
      </w:r>
    </w:p>
    <w:p w:rsidR="001B3369" w:rsidRPr="003E7C7C" w:rsidRDefault="001B3369" w:rsidP="003E7C7C">
      <w:pPr>
        <w:spacing w:after="0" w:line="240" w:lineRule="auto"/>
        <w:rPr>
          <w:sz w:val="20"/>
          <w:szCs w:val="20"/>
          <w:lang w:val="es-ES" w:eastAsia="es-ES"/>
        </w:rPr>
      </w:pPr>
      <w:r w:rsidRPr="003E7C7C">
        <w:rPr>
          <w:sz w:val="20"/>
          <w:szCs w:val="20"/>
          <w:lang w:val="es-ES" w:eastAsia="es-ES"/>
        </w:rPr>
        <w:tab/>
        <w:t>NO firmar</w:t>
      </w:r>
    </w:p>
    <w:p w:rsidR="001B3369" w:rsidRPr="003E7C7C" w:rsidRDefault="001B3369" w:rsidP="003E7C7C">
      <w:pPr>
        <w:spacing w:after="0" w:line="240" w:lineRule="auto"/>
        <w:rPr>
          <w:sz w:val="20"/>
          <w:szCs w:val="20"/>
          <w:lang w:val="es-ES" w:eastAsia="es-ES"/>
        </w:rPr>
      </w:pPr>
    </w:p>
    <w:p w:rsidR="001B3369" w:rsidRPr="003E7C7C" w:rsidRDefault="001B3369" w:rsidP="003E7C7C">
      <w:pPr>
        <w:spacing w:after="0" w:line="240" w:lineRule="auto"/>
        <w:rPr>
          <w:sz w:val="20"/>
          <w:szCs w:val="20"/>
          <w:lang w:val="es-ES" w:eastAsia="es-ES"/>
        </w:rPr>
      </w:pPr>
    </w:p>
    <w:p w:rsidR="001B3369" w:rsidRPr="003E7C7C" w:rsidRDefault="001B3369" w:rsidP="003E7C7C">
      <w:pPr>
        <w:spacing w:after="0" w:line="240" w:lineRule="auto"/>
        <w:jc w:val="both"/>
        <w:rPr>
          <w:b/>
          <w:bCs/>
          <w:sz w:val="20"/>
          <w:szCs w:val="20"/>
          <w:u w:val="single"/>
          <w:lang w:eastAsia="es-ES"/>
        </w:rPr>
      </w:pPr>
      <w:r w:rsidRPr="003E7C7C">
        <w:rPr>
          <w:b/>
          <w:bCs/>
          <w:sz w:val="20"/>
          <w:szCs w:val="20"/>
          <w:lang w:eastAsia="es-ES"/>
        </w:rPr>
        <w:t xml:space="preserve">Asesoría del Concurso </w:t>
      </w:r>
    </w:p>
    <w:p w:rsidR="001B3369" w:rsidRPr="003E7C7C" w:rsidRDefault="001B3369" w:rsidP="003E7C7C">
      <w:pPr>
        <w:spacing w:after="0" w:line="240" w:lineRule="auto"/>
        <w:jc w:val="both"/>
        <w:rPr>
          <w:sz w:val="20"/>
          <w:szCs w:val="20"/>
          <w:lang w:eastAsia="es-ES"/>
        </w:rPr>
      </w:pPr>
      <w:r w:rsidRPr="003E7C7C">
        <w:rPr>
          <w:sz w:val="20"/>
          <w:szCs w:val="20"/>
          <w:lang w:eastAsia="es-ES"/>
        </w:rPr>
        <w:t>Colegio de Arquitectos de la Provincia de Córdoba</w:t>
      </w:r>
    </w:p>
    <w:p w:rsidR="001B3369" w:rsidRPr="003E7C7C" w:rsidRDefault="001B3369" w:rsidP="003E7C7C">
      <w:pPr>
        <w:spacing w:after="0" w:line="240" w:lineRule="auto"/>
        <w:jc w:val="both"/>
        <w:rPr>
          <w:sz w:val="20"/>
          <w:szCs w:val="20"/>
          <w:lang w:eastAsia="es-ES"/>
        </w:rPr>
      </w:pPr>
      <w:r w:rsidRPr="003E7C7C">
        <w:rPr>
          <w:sz w:val="20"/>
          <w:szCs w:val="20"/>
          <w:lang w:eastAsia="es-ES"/>
        </w:rPr>
        <w:t xml:space="preserve">Friuli 2380 </w:t>
      </w:r>
      <w:r w:rsidR="0064016D" w:rsidRPr="003E7C7C">
        <w:rPr>
          <w:sz w:val="20"/>
          <w:szCs w:val="20"/>
          <w:lang w:eastAsia="es-ES"/>
        </w:rPr>
        <w:t>Córdoba –</w:t>
      </w:r>
      <w:r w:rsidRPr="003E7C7C">
        <w:rPr>
          <w:sz w:val="20"/>
          <w:szCs w:val="20"/>
          <w:lang w:eastAsia="es-ES"/>
        </w:rPr>
        <w:t xml:space="preserve"> Tel./Fax: (0351) 4213460 / 4241413</w:t>
      </w:r>
    </w:p>
    <w:p w:rsidR="001B3369" w:rsidRPr="003E7C7C" w:rsidRDefault="001B3369" w:rsidP="003E7C7C">
      <w:pPr>
        <w:spacing w:after="0" w:line="240" w:lineRule="auto"/>
        <w:jc w:val="both"/>
        <w:rPr>
          <w:sz w:val="20"/>
          <w:szCs w:val="20"/>
          <w:lang w:eastAsia="es-ES"/>
        </w:rPr>
      </w:pPr>
      <w:r w:rsidRPr="003E7C7C">
        <w:rPr>
          <w:sz w:val="20"/>
          <w:szCs w:val="20"/>
          <w:lang w:eastAsia="es-ES"/>
        </w:rPr>
        <w:t xml:space="preserve">e-mail: </w:t>
      </w:r>
      <w:hyperlink r:id="rId18" w:history="1">
        <w:r w:rsidRPr="003E7C7C">
          <w:rPr>
            <w:color w:val="0000FF"/>
            <w:sz w:val="20"/>
            <w:szCs w:val="20"/>
            <w:u w:val="single"/>
            <w:lang w:eastAsia="es-ES"/>
          </w:rPr>
          <w:t>concurso@colegio-arquitectos.com.ar</w:t>
        </w:r>
      </w:hyperlink>
    </w:p>
    <w:p w:rsidR="001B3369" w:rsidRPr="003E7C7C" w:rsidRDefault="001B3369" w:rsidP="003E7C7C">
      <w:pPr>
        <w:spacing w:after="0" w:line="240" w:lineRule="auto"/>
        <w:jc w:val="both"/>
        <w:rPr>
          <w:sz w:val="20"/>
          <w:szCs w:val="20"/>
          <w:lang w:eastAsia="es-ES"/>
        </w:rPr>
      </w:pPr>
    </w:p>
    <w:p w:rsidR="001B3369" w:rsidRPr="003E7C7C" w:rsidRDefault="001B3369" w:rsidP="003E7C7C">
      <w:pPr>
        <w:spacing w:after="0" w:line="240" w:lineRule="auto"/>
        <w:jc w:val="both"/>
        <w:rPr>
          <w:sz w:val="20"/>
          <w:szCs w:val="20"/>
          <w:lang w:eastAsia="es-ES"/>
        </w:rPr>
      </w:pPr>
    </w:p>
    <w:p w:rsidR="001B3369" w:rsidRPr="003E7C7C" w:rsidRDefault="001B3369" w:rsidP="003E7C7C">
      <w:pPr>
        <w:spacing w:after="0" w:line="240" w:lineRule="auto"/>
        <w:jc w:val="both"/>
        <w:rPr>
          <w:sz w:val="20"/>
          <w:szCs w:val="20"/>
          <w:lang w:eastAsia="es-ES"/>
        </w:rPr>
      </w:pPr>
    </w:p>
    <w:p w:rsidR="001B3369" w:rsidRPr="003E7C7C" w:rsidRDefault="001B3369" w:rsidP="003E7C7C">
      <w:pPr>
        <w:spacing w:after="0" w:line="240" w:lineRule="auto"/>
        <w:rPr>
          <w:sz w:val="20"/>
          <w:szCs w:val="20"/>
          <w:lang w:val="es-ES" w:eastAsia="es-ES"/>
        </w:rPr>
      </w:pPr>
      <w:r w:rsidRPr="003E7C7C">
        <w:rPr>
          <w:sz w:val="20"/>
          <w:szCs w:val="20"/>
          <w:lang w:val="es-ES" w:eastAsia="es-ES"/>
        </w:rPr>
        <w:t>Por encontrarme / nos trabajando en el concurso de referencia, agradeceré / mos me / nos remita / n toda la información que se produzca en relación al mismo.</w:t>
      </w:r>
    </w:p>
    <w:p w:rsidR="001B3369" w:rsidRPr="003E7C7C" w:rsidRDefault="001B3369" w:rsidP="003E7C7C">
      <w:pPr>
        <w:spacing w:after="0" w:line="240" w:lineRule="auto"/>
        <w:rPr>
          <w:sz w:val="20"/>
          <w:szCs w:val="20"/>
          <w:lang w:val="es-ES" w:eastAsia="es-ES"/>
        </w:rPr>
      </w:pPr>
    </w:p>
    <w:p w:rsidR="001B3369" w:rsidRPr="003E7C7C" w:rsidRDefault="001B3369" w:rsidP="003E7C7C">
      <w:pPr>
        <w:spacing w:after="0" w:line="240" w:lineRule="auto"/>
        <w:rPr>
          <w:sz w:val="20"/>
          <w:szCs w:val="20"/>
          <w:lang w:val="es-ES" w:eastAsia="es-ES"/>
        </w:rPr>
      </w:pPr>
    </w:p>
    <w:p w:rsidR="001B3369" w:rsidRPr="003E7C7C" w:rsidRDefault="001B3369" w:rsidP="003E7C7C">
      <w:pPr>
        <w:spacing w:after="0" w:line="240" w:lineRule="auto"/>
        <w:rPr>
          <w:sz w:val="20"/>
          <w:szCs w:val="20"/>
          <w:lang w:val="es-ES" w:eastAsia="es-ES"/>
        </w:rPr>
      </w:pPr>
      <w:r w:rsidRPr="003E7C7C">
        <w:rPr>
          <w:sz w:val="20"/>
          <w:szCs w:val="20"/>
          <w:lang w:val="es-ES" w:eastAsia="es-ES"/>
        </w:rPr>
        <w:t>Tel / Fax....................................................................................................................................................</w:t>
      </w:r>
    </w:p>
    <w:p w:rsidR="001B3369" w:rsidRPr="003E7C7C" w:rsidRDefault="001B3369" w:rsidP="003E7C7C">
      <w:pPr>
        <w:spacing w:after="0" w:line="240" w:lineRule="auto"/>
        <w:rPr>
          <w:sz w:val="20"/>
          <w:szCs w:val="20"/>
          <w:lang w:val="es-ES" w:eastAsia="es-ES"/>
        </w:rPr>
      </w:pPr>
    </w:p>
    <w:p w:rsidR="001B3369" w:rsidRPr="003E7C7C" w:rsidRDefault="001B3369" w:rsidP="003E7C7C">
      <w:pPr>
        <w:spacing w:after="0" w:line="240" w:lineRule="auto"/>
        <w:rPr>
          <w:sz w:val="20"/>
          <w:szCs w:val="20"/>
          <w:lang w:val="es-ES" w:eastAsia="es-ES"/>
        </w:rPr>
      </w:pPr>
      <w:r w:rsidRPr="003E7C7C">
        <w:rPr>
          <w:sz w:val="20"/>
          <w:szCs w:val="20"/>
          <w:lang w:val="es-ES" w:eastAsia="es-ES"/>
        </w:rPr>
        <w:t>Correo electrónico....................................................................................................................................</w:t>
      </w:r>
    </w:p>
    <w:p w:rsidR="001B3369" w:rsidRPr="003E7C7C" w:rsidRDefault="001B3369" w:rsidP="003E7C7C">
      <w:pPr>
        <w:spacing w:after="0" w:line="240" w:lineRule="auto"/>
        <w:rPr>
          <w:sz w:val="20"/>
          <w:szCs w:val="20"/>
          <w:lang w:val="es-ES" w:eastAsia="es-ES"/>
        </w:rPr>
      </w:pPr>
    </w:p>
    <w:p w:rsidR="001B3369" w:rsidRPr="003E7C7C" w:rsidRDefault="001B3369" w:rsidP="003E7C7C">
      <w:pPr>
        <w:spacing w:after="0" w:line="240" w:lineRule="auto"/>
        <w:rPr>
          <w:sz w:val="20"/>
          <w:szCs w:val="20"/>
          <w:lang w:val="es-ES" w:eastAsia="es-ES"/>
        </w:rPr>
      </w:pPr>
    </w:p>
    <w:p w:rsidR="001B3369" w:rsidRPr="003E7C7C" w:rsidRDefault="001B3369" w:rsidP="003E7C7C">
      <w:pPr>
        <w:spacing w:after="0" w:line="240" w:lineRule="auto"/>
        <w:rPr>
          <w:sz w:val="20"/>
          <w:szCs w:val="20"/>
          <w:lang w:val="es-ES" w:eastAsia="es-ES"/>
        </w:rPr>
      </w:pPr>
    </w:p>
    <w:p w:rsidR="001B3369" w:rsidRPr="003E7C7C" w:rsidRDefault="001B3369" w:rsidP="003E7C7C">
      <w:pPr>
        <w:jc w:val="both"/>
      </w:pPr>
    </w:p>
    <w:p w:rsidR="001B3369" w:rsidRPr="003E7C7C" w:rsidRDefault="001B3369" w:rsidP="003E7C7C">
      <w:pPr>
        <w:jc w:val="both"/>
      </w:pPr>
    </w:p>
    <w:p w:rsidR="001B3369" w:rsidRPr="003E7C7C" w:rsidRDefault="001B3369" w:rsidP="003E7C7C">
      <w:pPr>
        <w:jc w:val="both"/>
      </w:pPr>
    </w:p>
    <w:p w:rsidR="001B3369" w:rsidRPr="003E7C7C" w:rsidRDefault="001B3369" w:rsidP="003E7C7C">
      <w:pPr>
        <w:jc w:val="both"/>
      </w:pPr>
    </w:p>
    <w:p w:rsidR="001B3369" w:rsidRPr="003E7C7C" w:rsidRDefault="001B3369" w:rsidP="003E7C7C">
      <w:pPr>
        <w:jc w:val="both"/>
      </w:pPr>
    </w:p>
    <w:p w:rsidR="001B3369" w:rsidRPr="003E7C7C" w:rsidRDefault="001B3369" w:rsidP="003E7C7C">
      <w:pPr>
        <w:jc w:val="both"/>
      </w:pPr>
    </w:p>
    <w:p w:rsidR="001B3369" w:rsidRPr="003E7C7C" w:rsidRDefault="001B3369" w:rsidP="003E7C7C">
      <w:pPr>
        <w:jc w:val="both"/>
      </w:pPr>
    </w:p>
    <w:p w:rsidR="001B3369" w:rsidRPr="003E7C7C" w:rsidRDefault="001B3369" w:rsidP="003E7C7C">
      <w:pPr>
        <w:jc w:val="both"/>
      </w:pPr>
    </w:p>
    <w:p w:rsidR="001B3369" w:rsidRDefault="001B3369" w:rsidP="003E7C7C">
      <w:pPr>
        <w:jc w:val="both"/>
      </w:pPr>
    </w:p>
    <w:p w:rsidR="005618D5" w:rsidRDefault="005618D5" w:rsidP="003E7C7C">
      <w:pPr>
        <w:jc w:val="both"/>
      </w:pPr>
    </w:p>
    <w:p w:rsidR="005618D5" w:rsidRDefault="005618D5" w:rsidP="003E7C7C">
      <w:pPr>
        <w:jc w:val="both"/>
      </w:pPr>
    </w:p>
    <w:p w:rsidR="00021F9F" w:rsidRDefault="00021F9F" w:rsidP="003E7C7C">
      <w:pPr>
        <w:jc w:val="both"/>
      </w:pPr>
    </w:p>
    <w:p w:rsidR="00021F9F" w:rsidRPr="003E7C7C" w:rsidRDefault="00021F9F" w:rsidP="003E7C7C">
      <w:pPr>
        <w:jc w:val="both"/>
      </w:pPr>
    </w:p>
    <w:p w:rsidR="001B3369" w:rsidRPr="003E7C7C" w:rsidRDefault="001B3369" w:rsidP="003E7C7C">
      <w:pPr>
        <w:keepNext/>
        <w:spacing w:after="0" w:line="240" w:lineRule="auto"/>
        <w:outlineLvl w:val="0"/>
        <w:rPr>
          <w:b/>
          <w:bCs/>
          <w:sz w:val="20"/>
          <w:szCs w:val="20"/>
          <w:lang w:eastAsia="es-ES"/>
        </w:rPr>
      </w:pPr>
      <w:r w:rsidRPr="003E7C7C">
        <w:rPr>
          <w:b/>
          <w:bCs/>
          <w:sz w:val="20"/>
          <w:szCs w:val="20"/>
          <w:lang w:eastAsia="es-ES"/>
        </w:rPr>
        <w:t>3.7.- ANEXO 7</w:t>
      </w:r>
    </w:p>
    <w:p w:rsidR="001B3369" w:rsidRPr="003E7C7C" w:rsidRDefault="001B3369" w:rsidP="003E7C7C">
      <w:pPr>
        <w:pBdr>
          <w:bottom w:val="single" w:sz="4" w:space="1" w:color="auto"/>
        </w:pBdr>
        <w:spacing w:after="0" w:line="240" w:lineRule="auto"/>
        <w:rPr>
          <w:sz w:val="20"/>
          <w:szCs w:val="20"/>
          <w:lang w:val="es-ES" w:eastAsia="es-ES"/>
        </w:rPr>
      </w:pPr>
      <w:r w:rsidRPr="003E7C7C">
        <w:rPr>
          <w:sz w:val="20"/>
          <w:szCs w:val="20"/>
          <w:lang w:val="es-ES" w:eastAsia="es-ES"/>
        </w:rPr>
        <w:t>FORMULARIO PARA CONSULTAS A LA ASESORIA</w:t>
      </w:r>
    </w:p>
    <w:p w:rsidR="002753DA" w:rsidRPr="002753DA" w:rsidRDefault="001B3369" w:rsidP="002753DA">
      <w:pPr>
        <w:jc w:val="both"/>
        <w:rPr>
          <w:b/>
          <w:bCs/>
          <w:sz w:val="18"/>
          <w:szCs w:val="18"/>
        </w:rPr>
      </w:pPr>
      <w:r w:rsidRPr="003E7C7C">
        <w:rPr>
          <w:b/>
          <w:bCs/>
          <w:caps/>
          <w:sz w:val="20"/>
          <w:szCs w:val="20"/>
          <w:lang w:val="es-ES" w:eastAsia="es-ES"/>
        </w:rPr>
        <w:t>Concurso</w:t>
      </w:r>
      <w:r w:rsidR="002753DA">
        <w:rPr>
          <w:b/>
          <w:bCs/>
          <w:sz w:val="18"/>
          <w:szCs w:val="18"/>
        </w:rPr>
        <w:t xml:space="preserve"> </w:t>
      </w:r>
      <w:r w:rsidR="002753DA" w:rsidRPr="002753DA">
        <w:rPr>
          <w:b/>
          <w:bCs/>
          <w:sz w:val="18"/>
          <w:szCs w:val="18"/>
        </w:rPr>
        <w:t>NACIONAL DE IDEAS PARA LA PUESTA EN VALOR Y REVITALIZACION DEL AREA CENTRAL DE LA LOCALIDAD DE VILLA GENERAL BELGRANO</w:t>
      </w:r>
    </w:p>
    <w:p w:rsidR="001B3369" w:rsidRPr="00FC534B" w:rsidRDefault="001B3369" w:rsidP="002713A8">
      <w:pPr>
        <w:spacing w:after="0" w:line="240" w:lineRule="auto"/>
        <w:rPr>
          <w:b/>
          <w:bCs/>
          <w:sz w:val="20"/>
          <w:szCs w:val="20"/>
        </w:rPr>
      </w:pPr>
    </w:p>
    <w:p w:rsidR="001B3369" w:rsidRPr="003E7C7C" w:rsidRDefault="001B3369" w:rsidP="003E7C7C">
      <w:pPr>
        <w:spacing w:after="0" w:line="240" w:lineRule="auto"/>
        <w:rPr>
          <w:rFonts w:ascii="Arial" w:hAnsi="Arial" w:cs="Arial"/>
          <w:sz w:val="20"/>
          <w:szCs w:val="20"/>
          <w:lang w:eastAsia="es-ES"/>
        </w:rPr>
      </w:pPr>
    </w:p>
    <w:p w:rsidR="001B3369" w:rsidRPr="003E7C7C" w:rsidRDefault="001B3369" w:rsidP="003E7C7C">
      <w:pPr>
        <w:spacing w:after="0" w:line="240" w:lineRule="auto"/>
        <w:rPr>
          <w:sz w:val="20"/>
          <w:szCs w:val="20"/>
          <w:lang w:val="es-ES" w:eastAsia="es-ES"/>
        </w:rPr>
      </w:pPr>
      <w:r w:rsidRPr="003E7C7C">
        <w:rPr>
          <w:sz w:val="20"/>
          <w:szCs w:val="20"/>
          <w:lang w:val="es-ES" w:eastAsia="es-ES"/>
        </w:rPr>
        <w:t>Nota:</w:t>
      </w:r>
      <w:r w:rsidRPr="003E7C7C">
        <w:rPr>
          <w:sz w:val="20"/>
          <w:szCs w:val="20"/>
          <w:lang w:val="es-ES" w:eastAsia="es-ES"/>
        </w:rPr>
        <w:tab/>
        <w:t>NO consignar identidad</w:t>
      </w:r>
    </w:p>
    <w:p w:rsidR="001B3369" w:rsidRPr="003E7C7C" w:rsidRDefault="001B3369" w:rsidP="003E7C7C">
      <w:pPr>
        <w:spacing w:after="0" w:line="240" w:lineRule="auto"/>
        <w:rPr>
          <w:sz w:val="20"/>
          <w:szCs w:val="20"/>
          <w:lang w:val="es-ES" w:eastAsia="es-ES"/>
        </w:rPr>
      </w:pPr>
      <w:r w:rsidRPr="003E7C7C">
        <w:rPr>
          <w:sz w:val="20"/>
          <w:szCs w:val="20"/>
          <w:lang w:val="es-ES" w:eastAsia="es-ES"/>
        </w:rPr>
        <w:tab/>
        <w:t>NO firmar</w:t>
      </w:r>
    </w:p>
    <w:p w:rsidR="001B3369" w:rsidRPr="003E7C7C" w:rsidRDefault="001B3369" w:rsidP="003E7C7C">
      <w:pPr>
        <w:spacing w:after="0" w:line="240" w:lineRule="auto"/>
        <w:rPr>
          <w:sz w:val="20"/>
          <w:szCs w:val="20"/>
          <w:lang w:val="es-ES" w:eastAsia="es-ES"/>
        </w:rPr>
      </w:pPr>
    </w:p>
    <w:p w:rsidR="001B3369" w:rsidRPr="003E7C7C" w:rsidRDefault="001B3369" w:rsidP="003E7C7C">
      <w:pPr>
        <w:spacing w:after="0" w:line="240" w:lineRule="auto"/>
        <w:rPr>
          <w:sz w:val="20"/>
          <w:szCs w:val="20"/>
          <w:lang w:val="es-ES" w:eastAsia="es-ES"/>
        </w:rPr>
      </w:pPr>
    </w:p>
    <w:p w:rsidR="001B3369" w:rsidRPr="003E7C7C" w:rsidRDefault="001B3369" w:rsidP="003E7C7C">
      <w:pPr>
        <w:spacing w:after="0" w:line="240" w:lineRule="auto"/>
        <w:jc w:val="both"/>
        <w:rPr>
          <w:b/>
          <w:bCs/>
          <w:sz w:val="20"/>
          <w:szCs w:val="20"/>
          <w:u w:val="single"/>
          <w:lang w:eastAsia="es-ES"/>
        </w:rPr>
      </w:pPr>
      <w:r w:rsidRPr="003E7C7C">
        <w:rPr>
          <w:b/>
          <w:bCs/>
          <w:sz w:val="20"/>
          <w:szCs w:val="20"/>
          <w:lang w:eastAsia="es-ES"/>
        </w:rPr>
        <w:t xml:space="preserve">Asesoría del Concurso </w:t>
      </w:r>
    </w:p>
    <w:p w:rsidR="001B3369" w:rsidRPr="003E7C7C" w:rsidRDefault="001B3369" w:rsidP="003E7C7C">
      <w:pPr>
        <w:spacing w:after="0" w:line="240" w:lineRule="auto"/>
        <w:jc w:val="both"/>
        <w:rPr>
          <w:sz w:val="20"/>
          <w:szCs w:val="20"/>
          <w:lang w:eastAsia="es-ES"/>
        </w:rPr>
      </w:pPr>
      <w:r w:rsidRPr="003E7C7C">
        <w:rPr>
          <w:sz w:val="20"/>
          <w:szCs w:val="20"/>
          <w:lang w:eastAsia="es-ES"/>
        </w:rPr>
        <w:t>Colegio de Arquitectos de la Provincia de Córdoba</w:t>
      </w:r>
    </w:p>
    <w:p w:rsidR="001B3369" w:rsidRPr="003E7C7C" w:rsidRDefault="001B3369" w:rsidP="003E7C7C">
      <w:pPr>
        <w:spacing w:after="0" w:line="240" w:lineRule="auto"/>
        <w:jc w:val="both"/>
        <w:rPr>
          <w:sz w:val="20"/>
          <w:szCs w:val="20"/>
          <w:lang w:eastAsia="es-ES"/>
        </w:rPr>
      </w:pPr>
      <w:r w:rsidRPr="003E7C7C">
        <w:rPr>
          <w:sz w:val="20"/>
          <w:szCs w:val="20"/>
          <w:lang w:eastAsia="es-ES"/>
        </w:rPr>
        <w:t xml:space="preserve">Friuli 2380 </w:t>
      </w:r>
      <w:r w:rsidR="0064016D" w:rsidRPr="003E7C7C">
        <w:rPr>
          <w:sz w:val="20"/>
          <w:szCs w:val="20"/>
          <w:lang w:eastAsia="es-ES"/>
        </w:rPr>
        <w:t>Córdoba –</w:t>
      </w:r>
      <w:r w:rsidRPr="003E7C7C">
        <w:rPr>
          <w:sz w:val="20"/>
          <w:szCs w:val="20"/>
          <w:lang w:eastAsia="es-ES"/>
        </w:rPr>
        <w:t xml:space="preserve"> Tel</w:t>
      </w:r>
      <w:r w:rsidR="0064016D" w:rsidRPr="003E7C7C">
        <w:rPr>
          <w:sz w:val="20"/>
          <w:szCs w:val="20"/>
          <w:lang w:eastAsia="es-ES"/>
        </w:rPr>
        <w:t>. /</w:t>
      </w:r>
      <w:r w:rsidRPr="003E7C7C">
        <w:rPr>
          <w:sz w:val="20"/>
          <w:szCs w:val="20"/>
          <w:lang w:eastAsia="es-ES"/>
        </w:rPr>
        <w:t>Fax: (0351) 4213460 / 4241413</w:t>
      </w:r>
    </w:p>
    <w:p w:rsidR="001B3369" w:rsidRPr="003E7C7C" w:rsidRDefault="001B3369" w:rsidP="003E7C7C">
      <w:pPr>
        <w:spacing w:after="0" w:line="240" w:lineRule="auto"/>
        <w:jc w:val="both"/>
        <w:rPr>
          <w:sz w:val="20"/>
          <w:szCs w:val="20"/>
          <w:lang w:eastAsia="es-ES"/>
        </w:rPr>
      </w:pPr>
      <w:r w:rsidRPr="003E7C7C">
        <w:rPr>
          <w:sz w:val="20"/>
          <w:szCs w:val="20"/>
          <w:lang w:eastAsia="es-ES"/>
        </w:rPr>
        <w:t xml:space="preserve">e-mail: </w:t>
      </w:r>
      <w:hyperlink r:id="rId19" w:history="1">
        <w:r w:rsidRPr="003E7C7C">
          <w:rPr>
            <w:color w:val="0000FF"/>
            <w:sz w:val="20"/>
            <w:szCs w:val="20"/>
            <w:u w:val="single"/>
            <w:lang w:eastAsia="es-ES"/>
          </w:rPr>
          <w:t>concurso@colegio-arquitectos.com.ar</w:t>
        </w:r>
      </w:hyperlink>
    </w:p>
    <w:p w:rsidR="001B3369" w:rsidRPr="003E7C7C" w:rsidRDefault="001B3369" w:rsidP="003E7C7C">
      <w:pPr>
        <w:spacing w:after="0" w:line="240" w:lineRule="auto"/>
        <w:jc w:val="both"/>
        <w:rPr>
          <w:sz w:val="20"/>
          <w:szCs w:val="20"/>
          <w:lang w:eastAsia="es-ES"/>
        </w:rPr>
      </w:pPr>
    </w:p>
    <w:p w:rsidR="001B3369" w:rsidRPr="003E7C7C" w:rsidRDefault="001B3369" w:rsidP="003E7C7C">
      <w:pPr>
        <w:spacing w:after="0" w:line="240" w:lineRule="auto"/>
        <w:jc w:val="both"/>
        <w:rPr>
          <w:sz w:val="20"/>
          <w:szCs w:val="20"/>
          <w:lang w:eastAsia="es-ES"/>
        </w:rPr>
      </w:pPr>
    </w:p>
    <w:p w:rsidR="001B3369" w:rsidRPr="003E7C7C" w:rsidRDefault="001B3369" w:rsidP="003E7C7C">
      <w:pPr>
        <w:spacing w:after="0" w:line="240" w:lineRule="auto"/>
        <w:jc w:val="both"/>
        <w:rPr>
          <w:sz w:val="20"/>
          <w:szCs w:val="20"/>
          <w:lang w:eastAsia="es-ES"/>
        </w:rPr>
      </w:pPr>
    </w:p>
    <w:p w:rsidR="001B3369" w:rsidRPr="003E7C7C" w:rsidRDefault="0064016D" w:rsidP="003E7C7C">
      <w:pPr>
        <w:spacing w:after="0" w:line="240" w:lineRule="auto"/>
        <w:rPr>
          <w:sz w:val="20"/>
          <w:szCs w:val="20"/>
          <w:lang w:val="es-ES" w:eastAsia="es-ES"/>
        </w:rPr>
      </w:pPr>
      <w:r>
        <w:rPr>
          <w:sz w:val="20"/>
          <w:szCs w:val="20"/>
          <w:lang w:val="es-ES" w:eastAsia="es-ES"/>
        </w:rPr>
        <w:t xml:space="preserve">Solicito </w:t>
      </w:r>
      <w:r w:rsidRPr="003E7C7C">
        <w:rPr>
          <w:sz w:val="20"/>
          <w:szCs w:val="20"/>
          <w:lang w:val="es-ES" w:eastAsia="es-ES"/>
        </w:rPr>
        <w:t>información</w:t>
      </w:r>
      <w:r w:rsidR="001B3369" w:rsidRPr="003E7C7C">
        <w:rPr>
          <w:sz w:val="20"/>
          <w:szCs w:val="20"/>
          <w:lang w:val="es-ES" w:eastAsia="es-ES"/>
        </w:rPr>
        <w:t xml:space="preserve"> referente a:</w:t>
      </w:r>
    </w:p>
    <w:p w:rsidR="001B3369" w:rsidRPr="003E7C7C" w:rsidRDefault="001B3369" w:rsidP="003E7C7C">
      <w:pPr>
        <w:spacing w:after="0" w:line="240" w:lineRule="auto"/>
        <w:rPr>
          <w:sz w:val="20"/>
          <w:szCs w:val="20"/>
          <w:lang w:val="es-ES" w:eastAsia="es-ES"/>
        </w:rPr>
      </w:pPr>
    </w:p>
    <w:p w:rsidR="001B3369" w:rsidRPr="003E7C7C" w:rsidRDefault="001B3369" w:rsidP="003E7C7C">
      <w:pPr>
        <w:spacing w:after="0" w:line="240" w:lineRule="auto"/>
        <w:rPr>
          <w:sz w:val="20"/>
          <w:szCs w:val="20"/>
          <w:lang w:val="es-ES" w:eastAsia="es-ES"/>
        </w:rPr>
      </w:pPr>
      <w:r w:rsidRPr="003E7C7C">
        <w:rPr>
          <w:sz w:val="20"/>
          <w:szCs w:val="20"/>
          <w:lang w:val="es-ES" w:eastAsia="es-ES"/>
        </w:rPr>
        <w:t>(Referir consultas sobre puntos de estas Bases, siguiendo el orden del índice)</w:t>
      </w:r>
    </w:p>
    <w:p w:rsidR="001B3369" w:rsidRPr="003E7C7C" w:rsidRDefault="001B3369" w:rsidP="003E7C7C">
      <w:pPr>
        <w:spacing w:after="0" w:line="240" w:lineRule="auto"/>
        <w:rPr>
          <w:sz w:val="20"/>
          <w:szCs w:val="20"/>
          <w:lang w:val="es-ES" w:eastAsia="es-ES"/>
        </w:rPr>
      </w:pPr>
    </w:p>
    <w:p w:rsidR="001B3369" w:rsidRPr="003E7C7C" w:rsidRDefault="001B3369" w:rsidP="003E7C7C">
      <w:pPr>
        <w:spacing w:after="0" w:line="240" w:lineRule="auto"/>
        <w:rPr>
          <w:sz w:val="20"/>
          <w:szCs w:val="20"/>
          <w:lang w:val="es-ES" w:eastAsia="es-ES"/>
        </w:rPr>
      </w:pPr>
    </w:p>
    <w:p w:rsidR="001B3369" w:rsidRPr="003E7C7C" w:rsidRDefault="001B3369" w:rsidP="003E7C7C">
      <w:pPr>
        <w:spacing w:after="0" w:line="240" w:lineRule="auto"/>
        <w:rPr>
          <w:sz w:val="20"/>
          <w:szCs w:val="20"/>
          <w:lang w:val="es-ES" w:eastAsia="es-ES"/>
        </w:rPr>
      </w:pPr>
    </w:p>
    <w:p w:rsidR="001B3369" w:rsidRPr="003E7C7C" w:rsidRDefault="001B3369" w:rsidP="003E7C7C">
      <w:pPr>
        <w:spacing w:after="0" w:line="240" w:lineRule="auto"/>
        <w:rPr>
          <w:sz w:val="20"/>
          <w:szCs w:val="20"/>
          <w:lang w:val="es-ES" w:eastAsia="es-ES"/>
        </w:rPr>
      </w:pPr>
    </w:p>
    <w:p w:rsidR="001B3369" w:rsidRPr="003E7C7C" w:rsidRDefault="001B3369" w:rsidP="003E7C7C">
      <w:pPr>
        <w:spacing w:after="0" w:line="240" w:lineRule="auto"/>
        <w:rPr>
          <w:sz w:val="20"/>
          <w:szCs w:val="20"/>
          <w:lang w:val="es-ES" w:eastAsia="es-ES"/>
        </w:rPr>
      </w:pPr>
    </w:p>
    <w:p w:rsidR="001B3369" w:rsidRPr="003E7C7C" w:rsidRDefault="001B3369" w:rsidP="003E7C7C">
      <w:pPr>
        <w:spacing w:after="0" w:line="240" w:lineRule="auto"/>
        <w:rPr>
          <w:sz w:val="20"/>
          <w:szCs w:val="20"/>
          <w:lang w:val="es-ES" w:eastAsia="es-ES"/>
        </w:rPr>
      </w:pPr>
    </w:p>
    <w:p w:rsidR="001B3369" w:rsidRPr="003E7C7C" w:rsidRDefault="001B3369" w:rsidP="003E7C7C">
      <w:pPr>
        <w:spacing w:after="0" w:line="240" w:lineRule="auto"/>
        <w:rPr>
          <w:sz w:val="20"/>
          <w:szCs w:val="20"/>
          <w:lang w:val="es-ES" w:eastAsia="es-ES"/>
        </w:rPr>
      </w:pPr>
    </w:p>
    <w:p w:rsidR="001B3369" w:rsidRPr="003E7C7C" w:rsidRDefault="001B3369" w:rsidP="003E7C7C">
      <w:pPr>
        <w:spacing w:after="0" w:line="240" w:lineRule="auto"/>
        <w:rPr>
          <w:sz w:val="20"/>
          <w:szCs w:val="20"/>
          <w:lang w:val="es-ES" w:eastAsia="es-ES"/>
        </w:rPr>
      </w:pPr>
    </w:p>
    <w:p w:rsidR="001B3369" w:rsidRPr="003E7C7C" w:rsidRDefault="001B3369" w:rsidP="003E7C7C">
      <w:pPr>
        <w:spacing w:after="0" w:line="240" w:lineRule="auto"/>
        <w:rPr>
          <w:sz w:val="20"/>
          <w:szCs w:val="20"/>
          <w:lang w:val="es-ES" w:eastAsia="es-ES"/>
        </w:rPr>
      </w:pPr>
    </w:p>
    <w:p w:rsidR="001B3369" w:rsidRPr="003E7C7C" w:rsidRDefault="001B3369" w:rsidP="003E7C7C">
      <w:pPr>
        <w:spacing w:after="0" w:line="240" w:lineRule="auto"/>
        <w:rPr>
          <w:sz w:val="20"/>
          <w:szCs w:val="20"/>
          <w:lang w:val="es-ES" w:eastAsia="es-ES"/>
        </w:rPr>
      </w:pPr>
    </w:p>
    <w:p w:rsidR="001B3369" w:rsidRPr="003E7C7C" w:rsidRDefault="001B3369" w:rsidP="003E7C7C">
      <w:pPr>
        <w:spacing w:after="0" w:line="240" w:lineRule="auto"/>
        <w:rPr>
          <w:sz w:val="20"/>
          <w:szCs w:val="20"/>
          <w:lang w:val="es-ES" w:eastAsia="es-ES"/>
        </w:rPr>
      </w:pPr>
    </w:p>
    <w:p w:rsidR="001B3369" w:rsidRPr="003E7C7C" w:rsidRDefault="001B3369" w:rsidP="003E7C7C">
      <w:pPr>
        <w:spacing w:after="0" w:line="240" w:lineRule="auto"/>
        <w:rPr>
          <w:sz w:val="20"/>
          <w:szCs w:val="20"/>
          <w:lang w:val="es-ES" w:eastAsia="es-ES"/>
        </w:rPr>
      </w:pPr>
    </w:p>
    <w:p w:rsidR="001B3369" w:rsidRPr="003E7C7C" w:rsidRDefault="001B3369" w:rsidP="003E7C7C">
      <w:pPr>
        <w:spacing w:after="0" w:line="240" w:lineRule="auto"/>
        <w:rPr>
          <w:sz w:val="20"/>
          <w:szCs w:val="20"/>
          <w:lang w:val="es-ES" w:eastAsia="es-ES"/>
        </w:rPr>
      </w:pPr>
    </w:p>
    <w:p w:rsidR="001B3369" w:rsidRPr="003E7C7C" w:rsidRDefault="001B3369" w:rsidP="003E7C7C">
      <w:pPr>
        <w:spacing w:after="0" w:line="240" w:lineRule="auto"/>
        <w:rPr>
          <w:sz w:val="20"/>
          <w:szCs w:val="20"/>
          <w:lang w:val="es-ES" w:eastAsia="es-ES"/>
        </w:rPr>
      </w:pPr>
    </w:p>
    <w:p w:rsidR="001B3369" w:rsidRPr="003E7C7C" w:rsidRDefault="001B3369" w:rsidP="003E7C7C">
      <w:pPr>
        <w:spacing w:after="0" w:line="240" w:lineRule="auto"/>
        <w:rPr>
          <w:sz w:val="20"/>
          <w:szCs w:val="20"/>
          <w:lang w:val="es-ES" w:eastAsia="es-ES"/>
        </w:rPr>
      </w:pPr>
    </w:p>
    <w:p w:rsidR="001B3369" w:rsidRPr="003E7C7C" w:rsidRDefault="001B3369" w:rsidP="003E7C7C">
      <w:pPr>
        <w:spacing w:after="0" w:line="240" w:lineRule="auto"/>
        <w:rPr>
          <w:sz w:val="20"/>
          <w:szCs w:val="20"/>
          <w:lang w:val="es-ES" w:eastAsia="es-ES"/>
        </w:rPr>
      </w:pPr>
    </w:p>
    <w:p w:rsidR="001B3369" w:rsidRPr="003E7C7C" w:rsidRDefault="001B3369" w:rsidP="003E7C7C">
      <w:pPr>
        <w:spacing w:after="0" w:line="240" w:lineRule="auto"/>
        <w:rPr>
          <w:sz w:val="20"/>
          <w:szCs w:val="20"/>
          <w:lang w:val="es-ES" w:eastAsia="es-ES"/>
        </w:rPr>
      </w:pPr>
    </w:p>
    <w:p w:rsidR="001B3369" w:rsidRPr="003E7C7C" w:rsidRDefault="001B3369" w:rsidP="003E7C7C">
      <w:pPr>
        <w:spacing w:after="0" w:line="240" w:lineRule="auto"/>
        <w:rPr>
          <w:sz w:val="20"/>
          <w:szCs w:val="20"/>
          <w:lang w:val="es-ES" w:eastAsia="es-ES"/>
        </w:rPr>
      </w:pPr>
    </w:p>
    <w:p w:rsidR="001B3369" w:rsidRPr="003E7C7C" w:rsidRDefault="001B3369" w:rsidP="003E7C7C">
      <w:pPr>
        <w:spacing w:after="0" w:line="240" w:lineRule="auto"/>
        <w:rPr>
          <w:sz w:val="20"/>
          <w:szCs w:val="20"/>
          <w:lang w:val="es-ES" w:eastAsia="es-ES"/>
        </w:rPr>
      </w:pPr>
    </w:p>
    <w:p w:rsidR="001B3369" w:rsidRPr="003E7C7C" w:rsidRDefault="001B3369" w:rsidP="003E7C7C">
      <w:pPr>
        <w:spacing w:after="0" w:line="240" w:lineRule="auto"/>
        <w:rPr>
          <w:sz w:val="20"/>
          <w:szCs w:val="20"/>
          <w:lang w:val="es-ES" w:eastAsia="es-ES"/>
        </w:rPr>
      </w:pPr>
    </w:p>
    <w:p w:rsidR="001B3369" w:rsidRPr="003E7C7C" w:rsidRDefault="001B3369" w:rsidP="003E7C7C">
      <w:pPr>
        <w:spacing w:after="0" w:line="240" w:lineRule="auto"/>
        <w:rPr>
          <w:sz w:val="20"/>
          <w:szCs w:val="20"/>
          <w:lang w:val="es-ES" w:eastAsia="es-ES"/>
        </w:rPr>
      </w:pPr>
    </w:p>
    <w:p w:rsidR="001B3369" w:rsidRPr="003E7C7C" w:rsidRDefault="001B3369" w:rsidP="003E7C7C">
      <w:pPr>
        <w:spacing w:after="0" w:line="240" w:lineRule="auto"/>
        <w:rPr>
          <w:sz w:val="20"/>
          <w:szCs w:val="20"/>
          <w:lang w:val="es-ES" w:eastAsia="es-ES"/>
        </w:rPr>
      </w:pPr>
    </w:p>
    <w:p w:rsidR="001B3369" w:rsidRPr="003E7C7C" w:rsidRDefault="001B3369" w:rsidP="003E7C7C">
      <w:pPr>
        <w:spacing w:after="0" w:line="240" w:lineRule="auto"/>
        <w:rPr>
          <w:sz w:val="20"/>
          <w:szCs w:val="20"/>
          <w:lang w:val="es-ES" w:eastAsia="es-ES"/>
        </w:rPr>
      </w:pPr>
    </w:p>
    <w:p w:rsidR="001B3369" w:rsidRPr="003E7C7C" w:rsidRDefault="001B3369" w:rsidP="003E7C7C">
      <w:pPr>
        <w:spacing w:after="0" w:line="240" w:lineRule="auto"/>
        <w:rPr>
          <w:sz w:val="20"/>
          <w:szCs w:val="20"/>
          <w:lang w:val="es-ES" w:eastAsia="es-ES"/>
        </w:rPr>
      </w:pPr>
    </w:p>
    <w:p w:rsidR="001B3369" w:rsidRPr="003E7C7C" w:rsidRDefault="001B3369" w:rsidP="003E7C7C">
      <w:pPr>
        <w:spacing w:after="0" w:line="240" w:lineRule="auto"/>
        <w:rPr>
          <w:sz w:val="20"/>
          <w:szCs w:val="20"/>
          <w:lang w:val="es-ES" w:eastAsia="es-ES"/>
        </w:rPr>
      </w:pPr>
    </w:p>
    <w:p w:rsidR="001B3369" w:rsidRPr="003E7C7C" w:rsidRDefault="001B3369" w:rsidP="003E7C7C">
      <w:pPr>
        <w:spacing w:after="0" w:line="240" w:lineRule="auto"/>
        <w:rPr>
          <w:sz w:val="20"/>
          <w:szCs w:val="20"/>
          <w:lang w:val="es-ES" w:eastAsia="es-ES"/>
        </w:rPr>
      </w:pPr>
    </w:p>
    <w:p w:rsidR="001B3369" w:rsidRPr="003E7C7C" w:rsidRDefault="001B3369" w:rsidP="003E7C7C">
      <w:pPr>
        <w:spacing w:after="0" w:line="240" w:lineRule="auto"/>
        <w:rPr>
          <w:sz w:val="20"/>
          <w:szCs w:val="20"/>
          <w:lang w:val="es-ES" w:eastAsia="es-ES"/>
        </w:rPr>
      </w:pPr>
    </w:p>
    <w:p w:rsidR="001B3369" w:rsidRPr="003E7C7C" w:rsidRDefault="001B3369" w:rsidP="003E7C7C">
      <w:pPr>
        <w:spacing w:after="0" w:line="240" w:lineRule="auto"/>
        <w:rPr>
          <w:sz w:val="20"/>
          <w:szCs w:val="20"/>
          <w:lang w:val="es-ES" w:eastAsia="es-ES"/>
        </w:rPr>
      </w:pPr>
    </w:p>
    <w:p w:rsidR="001B3369" w:rsidRPr="003E7C7C" w:rsidRDefault="001B3369" w:rsidP="003E7C7C">
      <w:pPr>
        <w:spacing w:after="0" w:line="240" w:lineRule="auto"/>
        <w:rPr>
          <w:sz w:val="20"/>
          <w:szCs w:val="20"/>
          <w:lang w:val="es-ES" w:eastAsia="es-ES"/>
        </w:rPr>
      </w:pPr>
      <w:r w:rsidRPr="003E7C7C">
        <w:rPr>
          <w:sz w:val="20"/>
          <w:szCs w:val="20"/>
          <w:u w:val="single"/>
          <w:lang w:val="es-ES" w:eastAsia="es-ES"/>
        </w:rPr>
        <w:t>Nota</w:t>
      </w:r>
      <w:r w:rsidRPr="003E7C7C">
        <w:rPr>
          <w:sz w:val="20"/>
          <w:szCs w:val="20"/>
          <w:lang w:val="es-ES" w:eastAsia="es-ES"/>
        </w:rPr>
        <w:t>:</w:t>
      </w:r>
    </w:p>
    <w:p w:rsidR="001B3369" w:rsidRPr="003E7C7C" w:rsidRDefault="001B3369" w:rsidP="003E7C7C">
      <w:pPr>
        <w:spacing w:after="0" w:line="240" w:lineRule="auto"/>
        <w:jc w:val="both"/>
        <w:rPr>
          <w:b/>
          <w:bCs/>
          <w:sz w:val="20"/>
          <w:szCs w:val="20"/>
          <w:lang w:val="es-ES" w:eastAsia="es-ES"/>
        </w:rPr>
      </w:pPr>
      <w:r w:rsidRPr="003E7C7C">
        <w:rPr>
          <w:sz w:val="20"/>
          <w:szCs w:val="20"/>
          <w:lang w:val="es-ES" w:eastAsia="es-ES"/>
        </w:rPr>
        <w:t>Las respuestas serán enviadas a los números de Teléfono / Fax o Dirección Postal recibidos</w:t>
      </w:r>
      <w:r w:rsidRPr="003E7C7C">
        <w:rPr>
          <w:b/>
          <w:bCs/>
          <w:sz w:val="20"/>
          <w:szCs w:val="20"/>
          <w:lang w:val="es-ES" w:eastAsia="es-ES"/>
        </w:rPr>
        <w:t xml:space="preserve"> en Anexo 6.</w:t>
      </w:r>
    </w:p>
    <w:p w:rsidR="001B3369" w:rsidRPr="003E7C7C" w:rsidRDefault="001B3369" w:rsidP="003E7C7C">
      <w:pPr>
        <w:spacing w:after="0" w:line="240" w:lineRule="auto"/>
        <w:jc w:val="both"/>
        <w:rPr>
          <w:b/>
          <w:bCs/>
          <w:sz w:val="20"/>
          <w:szCs w:val="20"/>
          <w:lang w:val="es-ES" w:eastAsia="es-ES"/>
        </w:rPr>
      </w:pPr>
    </w:p>
    <w:p w:rsidR="001B3369" w:rsidRDefault="001B3369" w:rsidP="003E7C7C">
      <w:pPr>
        <w:spacing w:after="0" w:line="240" w:lineRule="auto"/>
        <w:jc w:val="both"/>
        <w:rPr>
          <w:b/>
          <w:bCs/>
          <w:sz w:val="20"/>
          <w:szCs w:val="20"/>
          <w:lang w:val="es-ES" w:eastAsia="es-ES"/>
        </w:rPr>
      </w:pPr>
    </w:p>
    <w:p w:rsidR="00021F9F" w:rsidRPr="003E7C7C" w:rsidRDefault="00021F9F" w:rsidP="003E7C7C">
      <w:pPr>
        <w:spacing w:after="0" w:line="240" w:lineRule="auto"/>
        <w:jc w:val="both"/>
        <w:rPr>
          <w:b/>
          <w:bCs/>
          <w:sz w:val="20"/>
          <w:szCs w:val="20"/>
          <w:lang w:val="es-ES" w:eastAsia="es-ES"/>
        </w:rPr>
      </w:pPr>
    </w:p>
    <w:p w:rsidR="001B3369" w:rsidRPr="003E7C7C" w:rsidRDefault="001B3369" w:rsidP="003E7C7C">
      <w:pPr>
        <w:keepNext/>
        <w:spacing w:after="0" w:line="240" w:lineRule="auto"/>
        <w:outlineLvl w:val="0"/>
        <w:rPr>
          <w:b/>
          <w:bCs/>
          <w:sz w:val="20"/>
          <w:szCs w:val="20"/>
          <w:lang w:eastAsia="es-ES"/>
        </w:rPr>
      </w:pPr>
      <w:r w:rsidRPr="003E7C7C">
        <w:rPr>
          <w:b/>
          <w:bCs/>
          <w:sz w:val="20"/>
          <w:szCs w:val="20"/>
          <w:lang w:eastAsia="es-ES"/>
        </w:rPr>
        <w:lastRenderedPageBreak/>
        <w:t>3.8.- ANEXO 8</w:t>
      </w:r>
    </w:p>
    <w:p w:rsidR="001B3369" w:rsidRPr="003E7C7C" w:rsidRDefault="001B3369" w:rsidP="003E7C7C">
      <w:pPr>
        <w:pBdr>
          <w:bottom w:val="single" w:sz="4" w:space="1" w:color="auto"/>
        </w:pBdr>
        <w:spacing w:after="0" w:line="240" w:lineRule="auto"/>
        <w:rPr>
          <w:sz w:val="20"/>
          <w:szCs w:val="20"/>
          <w:lang w:val="es-ES" w:eastAsia="es-ES"/>
        </w:rPr>
      </w:pPr>
      <w:r w:rsidRPr="003E7C7C">
        <w:rPr>
          <w:sz w:val="20"/>
          <w:szCs w:val="20"/>
          <w:lang w:val="es-ES" w:eastAsia="es-ES"/>
        </w:rPr>
        <w:t>RÓTULO PARA LÁMINAS</w:t>
      </w:r>
    </w:p>
    <w:p w:rsidR="002753DA" w:rsidRPr="002753DA" w:rsidRDefault="001B3369" w:rsidP="002753DA">
      <w:pPr>
        <w:jc w:val="both"/>
        <w:rPr>
          <w:b/>
          <w:bCs/>
          <w:sz w:val="18"/>
          <w:szCs w:val="18"/>
        </w:rPr>
      </w:pPr>
      <w:r w:rsidRPr="003E7C7C">
        <w:rPr>
          <w:b/>
          <w:bCs/>
          <w:caps/>
          <w:sz w:val="20"/>
          <w:szCs w:val="20"/>
          <w:lang w:val="es-ES" w:eastAsia="es-ES"/>
        </w:rPr>
        <w:t>Concurso NACIONAL</w:t>
      </w:r>
      <w:r w:rsidR="002753DA" w:rsidRPr="002753DA">
        <w:rPr>
          <w:b/>
          <w:bCs/>
          <w:sz w:val="18"/>
          <w:szCs w:val="18"/>
        </w:rPr>
        <w:t xml:space="preserve"> DE IDEAS PARA LA PUESTA EN VALOR Y REVITALIZACION DEL AREA CENTRAL DE LA LOCALIDAD DE VILLA GENERAL BELGRANO</w:t>
      </w:r>
    </w:p>
    <w:p w:rsidR="001B3369" w:rsidRPr="00FC534B" w:rsidRDefault="001B3369" w:rsidP="002713A8">
      <w:pPr>
        <w:spacing w:after="0" w:line="240" w:lineRule="auto"/>
        <w:rPr>
          <w:b/>
          <w:bCs/>
          <w:sz w:val="20"/>
          <w:szCs w:val="20"/>
        </w:rPr>
      </w:pPr>
    </w:p>
    <w:p w:rsidR="001B3369" w:rsidRPr="003E7C7C" w:rsidRDefault="001B3369" w:rsidP="003E7C7C">
      <w:pPr>
        <w:spacing w:after="0" w:line="240" w:lineRule="auto"/>
        <w:rPr>
          <w:rFonts w:ascii="Arial" w:hAnsi="Arial" w:cs="Arial"/>
          <w:sz w:val="20"/>
          <w:szCs w:val="20"/>
          <w:lang w:val="es-ES" w:eastAsia="es-ES"/>
        </w:rPr>
      </w:pPr>
    </w:p>
    <w:p w:rsidR="001B3369" w:rsidRPr="003E7C7C" w:rsidRDefault="001B3369" w:rsidP="003E7C7C">
      <w:pPr>
        <w:spacing w:after="0" w:line="240" w:lineRule="auto"/>
        <w:rPr>
          <w:rFonts w:ascii="Arial" w:hAnsi="Arial" w:cs="Arial"/>
          <w:sz w:val="20"/>
          <w:szCs w:val="20"/>
          <w:lang w:eastAsia="es-ES"/>
        </w:rPr>
      </w:pPr>
    </w:p>
    <w:p w:rsidR="001B3369" w:rsidRPr="003E7C7C" w:rsidRDefault="001B3369" w:rsidP="003E7C7C">
      <w:pPr>
        <w:spacing w:after="0" w:line="240" w:lineRule="auto"/>
        <w:rPr>
          <w:rFonts w:ascii="Arial" w:hAnsi="Arial" w:cs="Arial"/>
          <w:b/>
          <w:bCs/>
          <w:sz w:val="20"/>
          <w:szCs w:val="20"/>
          <w:lang w:val="es-ES" w:eastAsia="es-ES"/>
        </w:rPr>
      </w:pPr>
      <w:r w:rsidRPr="003E7C7C">
        <w:rPr>
          <w:rFonts w:ascii="Arial" w:hAnsi="Arial" w:cs="Arial"/>
          <w:b/>
          <w:bCs/>
          <w:sz w:val="20"/>
          <w:szCs w:val="20"/>
          <w:lang w:val="es-ES" w:eastAsia="es-ES"/>
        </w:rPr>
        <w:t>MEDIDAS: 18 cm X 5 cm</w:t>
      </w:r>
    </w:p>
    <w:p w:rsidR="001B3369" w:rsidRPr="003E7C7C" w:rsidRDefault="001B3369" w:rsidP="003E7C7C">
      <w:pPr>
        <w:spacing w:after="0" w:line="240" w:lineRule="auto"/>
        <w:rPr>
          <w:rFonts w:ascii="Arial" w:hAnsi="Arial" w:cs="Arial"/>
          <w:sz w:val="20"/>
          <w:szCs w:val="20"/>
          <w:lang w:val="es-ES" w:eastAsia="es-E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1701"/>
        <w:gridCol w:w="2477"/>
      </w:tblGrid>
      <w:tr w:rsidR="001B3369" w:rsidRPr="003E7C7C">
        <w:trPr>
          <w:trHeight w:val="2203"/>
        </w:trPr>
        <w:tc>
          <w:tcPr>
            <w:tcW w:w="5032" w:type="dxa"/>
          </w:tcPr>
          <w:p w:rsidR="001B3369" w:rsidRPr="00FC534B" w:rsidRDefault="001B3369" w:rsidP="002753DA">
            <w:pPr>
              <w:spacing w:after="0" w:line="240" w:lineRule="auto"/>
              <w:rPr>
                <w:b/>
                <w:bCs/>
                <w:sz w:val="20"/>
                <w:szCs w:val="20"/>
              </w:rPr>
            </w:pPr>
            <w:r w:rsidRPr="003E7C7C">
              <w:rPr>
                <w:b/>
                <w:bCs/>
                <w:caps/>
                <w:sz w:val="20"/>
                <w:szCs w:val="20"/>
                <w:lang w:val="es-ES" w:eastAsia="es-ES"/>
              </w:rPr>
              <w:t xml:space="preserve">Concurso NACIONAL de </w:t>
            </w:r>
            <w:r w:rsidR="002753DA">
              <w:rPr>
                <w:b/>
                <w:bCs/>
                <w:caps/>
                <w:sz w:val="20"/>
                <w:szCs w:val="20"/>
                <w:lang w:val="es-ES" w:eastAsia="es-ES"/>
              </w:rPr>
              <w:t>IDEAS PARA LA PUESTA EN VALOR Y REVITALIZACION DEL AREA CENTRAL DE LA LOCALIDAD DE VILLA GENERAL BELGRANO</w:t>
            </w:r>
          </w:p>
          <w:p w:rsidR="001B3369" w:rsidRPr="003E7C7C" w:rsidRDefault="001B3369" w:rsidP="003E7C7C">
            <w:pPr>
              <w:spacing w:after="0" w:line="240" w:lineRule="auto"/>
              <w:rPr>
                <w:rFonts w:ascii="Arial" w:hAnsi="Arial" w:cs="Arial"/>
                <w:sz w:val="20"/>
                <w:szCs w:val="20"/>
                <w:lang w:val="es-ES" w:eastAsia="es-ES"/>
              </w:rPr>
            </w:pPr>
          </w:p>
          <w:p w:rsidR="001B3369" w:rsidRPr="003E7C7C" w:rsidRDefault="001B3369" w:rsidP="003E7C7C">
            <w:pPr>
              <w:keepNext/>
              <w:spacing w:after="0" w:line="240" w:lineRule="auto"/>
              <w:jc w:val="both"/>
              <w:outlineLvl w:val="3"/>
              <w:rPr>
                <w:rFonts w:ascii="Arial" w:hAnsi="Arial" w:cs="Arial"/>
                <w:sz w:val="20"/>
                <w:szCs w:val="20"/>
                <w:lang w:eastAsia="es-ES"/>
              </w:rPr>
            </w:pPr>
            <w:r w:rsidRPr="003E7C7C">
              <w:rPr>
                <w:rFonts w:ascii="Arial" w:hAnsi="Arial" w:cs="Arial"/>
                <w:sz w:val="20"/>
                <w:szCs w:val="20"/>
                <w:lang w:eastAsia="es-ES"/>
              </w:rPr>
              <w:t>Colegio de Arquitectos de la</w:t>
            </w:r>
          </w:p>
          <w:p w:rsidR="001B3369" w:rsidRPr="003E7C7C" w:rsidRDefault="001B3369" w:rsidP="003E7C7C">
            <w:pPr>
              <w:spacing w:after="0" w:line="240" w:lineRule="auto"/>
              <w:rPr>
                <w:rFonts w:ascii="Arial" w:hAnsi="Arial" w:cs="Arial"/>
                <w:sz w:val="20"/>
                <w:szCs w:val="20"/>
                <w:lang w:val="es-ES" w:eastAsia="es-ES"/>
              </w:rPr>
            </w:pPr>
            <w:r w:rsidRPr="003E7C7C">
              <w:rPr>
                <w:rFonts w:ascii="Arial" w:hAnsi="Arial" w:cs="Arial"/>
                <w:sz w:val="20"/>
                <w:szCs w:val="20"/>
                <w:lang w:val="es-ES" w:eastAsia="es-ES"/>
              </w:rPr>
              <w:t>Provincia de Córdoba</w:t>
            </w:r>
          </w:p>
        </w:tc>
        <w:tc>
          <w:tcPr>
            <w:tcW w:w="1701" w:type="dxa"/>
          </w:tcPr>
          <w:p w:rsidR="001B3369" w:rsidRPr="003E7C7C" w:rsidRDefault="001B3369" w:rsidP="003E7C7C">
            <w:pPr>
              <w:spacing w:after="0" w:line="240" w:lineRule="auto"/>
              <w:rPr>
                <w:rFonts w:ascii="Arial" w:hAnsi="Arial" w:cs="Arial"/>
                <w:b/>
                <w:bCs/>
                <w:sz w:val="20"/>
                <w:szCs w:val="20"/>
                <w:lang w:val="es-ES" w:eastAsia="es-ES"/>
              </w:rPr>
            </w:pPr>
            <w:r w:rsidRPr="003E7C7C">
              <w:rPr>
                <w:rFonts w:ascii="Arial" w:hAnsi="Arial" w:cs="Arial"/>
                <w:b/>
                <w:bCs/>
                <w:sz w:val="20"/>
                <w:szCs w:val="20"/>
                <w:lang w:val="es-ES" w:eastAsia="es-ES"/>
              </w:rPr>
              <w:t xml:space="preserve">Número </w:t>
            </w:r>
          </w:p>
          <w:p w:rsidR="001B3369" w:rsidRPr="003E7C7C" w:rsidRDefault="001B3369" w:rsidP="003E7C7C">
            <w:pPr>
              <w:keepNext/>
              <w:spacing w:after="0" w:line="240" w:lineRule="auto"/>
              <w:jc w:val="both"/>
              <w:outlineLvl w:val="1"/>
              <w:rPr>
                <w:rFonts w:ascii="Arial" w:hAnsi="Arial" w:cs="Arial"/>
                <w:b/>
                <w:bCs/>
                <w:sz w:val="20"/>
                <w:szCs w:val="20"/>
                <w:lang w:eastAsia="es-ES"/>
              </w:rPr>
            </w:pPr>
            <w:r w:rsidRPr="003E7C7C">
              <w:rPr>
                <w:rFonts w:ascii="Arial" w:hAnsi="Arial" w:cs="Arial"/>
                <w:b/>
                <w:bCs/>
                <w:sz w:val="20"/>
                <w:szCs w:val="20"/>
                <w:lang w:eastAsia="es-ES"/>
              </w:rPr>
              <w:t>De Orden</w:t>
            </w:r>
          </w:p>
          <w:p w:rsidR="001B3369" w:rsidRPr="003E7C7C" w:rsidRDefault="001B3369" w:rsidP="003E7C7C">
            <w:pPr>
              <w:spacing w:after="0" w:line="240" w:lineRule="auto"/>
              <w:rPr>
                <w:rFonts w:ascii="Arial" w:hAnsi="Arial" w:cs="Arial"/>
                <w:sz w:val="20"/>
                <w:szCs w:val="20"/>
                <w:lang w:val="es-ES" w:eastAsia="es-ES"/>
              </w:rPr>
            </w:pPr>
            <w:r w:rsidRPr="003E7C7C">
              <w:rPr>
                <w:rFonts w:ascii="Arial" w:hAnsi="Arial" w:cs="Arial"/>
                <w:b/>
                <w:bCs/>
                <w:sz w:val="20"/>
                <w:szCs w:val="20"/>
                <w:lang w:val="es-ES" w:eastAsia="es-ES"/>
              </w:rPr>
              <w:t>De los Paneles</w:t>
            </w:r>
          </w:p>
        </w:tc>
        <w:tc>
          <w:tcPr>
            <w:tcW w:w="2477" w:type="dxa"/>
          </w:tcPr>
          <w:p w:rsidR="001B3369" w:rsidRPr="003E7C7C" w:rsidRDefault="001B3369" w:rsidP="003E7C7C">
            <w:pPr>
              <w:spacing w:after="0" w:line="240" w:lineRule="auto"/>
              <w:rPr>
                <w:rFonts w:ascii="Arial" w:hAnsi="Arial" w:cs="Arial"/>
                <w:b/>
                <w:bCs/>
                <w:sz w:val="20"/>
                <w:szCs w:val="20"/>
                <w:lang w:val="es-ES" w:eastAsia="es-ES"/>
              </w:rPr>
            </w:pPr>
            <w:r w:rsidRPr="003E7C7C">
              <w:rPr>
                <w:rFonts w:ascii="Arial" w:hAnsi="Arial" w:cs="Arial"/>
                <w:b/>
                <w:bCs/>
                <w:sz w:val="20"/>
                <w:szCs w:val="20"/>
                <w:lang w:val="es-ES" w:eastAsia="es-ES"/>
              </w:rPr>
              <w:t>Reservado</w:t>
            </w:r>
          </w:p>
          <w:p w:rsidR="001B3369" w:rsidRPr="003E7C7C" w:rsidRDefault="001B3369" w:rsidP="003E7C7C">
            <w:pPr>
              <w:spacing w:after="0" w:line="240" w:lineRule="auto"/>
              <w:rPr>
                <w:rFonts w:ascii="Arial" w:hAnsi="Arial" w:cs="Arial"/>
                <w:b/>
                <w:bCs/>
                <w:sz w:val="20"/>
                <w:szCs w:val="20"/>
                <w:lang w:val="es-ES" w:eastAsia="es-ES"/>
              </w:rPr>
            </w:pPr>
            <w:r w:rsidRPr="003E7C7C">
              <w:rPr>
                <w:rFonts w:ascii="Arial" w:hAnsi="Arial" w:cs="Arial"/>
                <w:b/>
                <w:bCs/>
                <w:sz w:val="20"/>
                <w:szCs w:val="20"/>
                <w:lang w:val="es-ES" w:eastAsia="es-ES"/>
              </w:rPr>
              <w:t>Para Asesoría</w:t>
            </w:r>
          </w:p>
          <w:p w:rsidR="001B3369" w:rsidRPr="003E7C7C" w:rsidRDefault="001B3369" w:rsidP="003E7C7C">
            <w:pPr>
              <w:spacing w:after="0" w:line="240" w:lineRule="auto"/>
              <w:rPr>
                <w:rFonts w:ascii="Arial" w:hAnsi="Arial" w:cs="Arial"/>
                <w:b/>
                <w:bCs/>
                <w:sz w:val="20"/>
                <w:szCs w:val="20"/>
                <w:lang w:val="es-ES" w:eastAsia="es-ES"/>
              </w:rPr>
            </w:pPr>
          </w:p>
          <w:p w:rsidR="001B3369" w:rsidRPr="003E7C7C" w:rsidRDefault="001B3369" w:rsidP="003E7C7C">
            <w:pPr>
              <w:spacing w:after="0" w:line="240" w:lineRule="auto"/>
              <w:rPr>
                <w:rFonts w:ascii="Arial" w:hAnsi="Arial" w:cs="Arial"/>
                <w:b/>
                <w:bCs/>
                <w:sz w:val="20"/>
                <w:szCs w:val="20"/>
                <w:lang w:val="es-ES" w:eastAsia="es-ES"/>
              </w:rPr>
            </w:pPr>
            <w:r w:rsidRPr="003E7C7C">
              <w:rPr>
                <w:rFonts w:ascii="Arial" w:hAnsi="Arial" w:cs="Arial"/>
                <w:b/>
                <w:bCs/>
                <w:sz w:val="20"/>
                <w:szCs w:val="20"/>
                <w:lang w:val="es-ES" w:eastAsia="es-ES"/>
              </w:rPr>
              <w:t>5 cm.</w:t>
            </w:r>
          </w:p>
        </w:tc>
      </w:tr>
    </w:tbl>
    <w:p w:rsidR="001B3369" w:rsidRPr="003E7C7C" w:rsidRDefault="001B3369" w:rsidP="003E7C7C">
      <w:pPr>
        <w:spacing w:after="0" w:line="240" w:lineRule="auto"/>
        <w:rPr>
          <w:rFonts w:ascii="Arial" w:hAnsi="Arial" w:cs="Arial"/>
          <w:b/>
          <w:bCs/>
          <w:sz w:val="20"/>
          <w:szCs w:val="20"/>
          <w:lang w:val="es-ES" w:eastAsia="es-ES"/>
        </w:rPr>
      </w:pPr>
      <w:r w:rsidRPr="003E7C7C">
        <w:rPr>
          <w:rFonts w:ascii="Arial" w:hAnsi="Arial" w:cs="Arial"/>
          <w:b/>
          <w:bCs/>
          <w:sz w:val="20"/>
          <w:szCs w:val="20"/>
          <w:lang w:val="es-ES" w:eastAsia="es-ES"/>
        </w:rPr>
        <w:tab/>
      </w:r>
      <w:r w:rsidRPr="003E7C7C">
        <w:rPr>
          <w:rFonts w:ascii="Arial" w:hAnsi="Arial" w:cs="Arial"/>
          <w:b/>
          <w:bCs/>
          <w:sz w:val="20"/>
          <w:szCs w:val="20"/>
          <w:lang w:val="es-ES" w:eastAsia="es-ES"/>
        </w:rPr>
        <w:tab/>
      </w:r>
      <w:r w:rsidRPr="003E7C7C">
        <w:rPr>
          <w:rFonts w:ascii="Arial" w:hAnsi="Arial" w:cs="Arial"/>
          <w:b/>
          <w:bCs/>
          <w:sz w:val="20"/>
          <w:szCs w:val="20"/>
          <w:lang w:val="es-ES" w:eastAsia="es-ES"/>
        </w:rPr>
        <w:tab/>
        <w:t>10 cm.</w:t>
      </w:r>
      <w:r w:rsidRPr="003E7C7C">
        <w:rPr>
          <w:rFonts w:ascii="Arial" w:hAnsi="Arial" w:cs="Arial"/>
          <w:b/>
          <w:bCs/>
          <w:sz w:val="20"/>
          <w:szCs w:val="20"/>
          <w:lang w:val="es-ES" w:eastAsia="es-ES"/>
        </w:rPr>
        <w:tab/>
      </w:r>
      <w:r w:rsidRPr="003E7C7C">
        <w:rPr>
          <w:rFonts w:ascii="Arial" w:hAnsi="Arial" w:cs="Arial"/>
          <w:b/>
          <w:bCs/>
          <w:sz w:val="20"/>
          <w:szCs w:val="20"/>
          <w:lang w:val="es-ES" w:eastAsia="es-ES"/>
        </w:rPr>
        <w:tab/>
      </w:r>
      <w:r w:rsidRPr="003E7C7C">
        <w:rPr>
          <w:rFonts w:ascii="Arial" w:hAnsi="Arial" w:cs="Arial"/>
          <w:b/>
          <w:bCs/>
          <w:sz w:val="20"/>
          <w:szCs w:val="20"/>
          <w:lang w:val="es-ES" w:eastAsia="es-ES"/>
        </w:rPr>
        <w:tab/>
      </w:r>
      <w:r w:rsidRPr="003E7C7C">
        <w:rPr>
          <w:rFonts w:ascii="Arial" w:hAnsi="Arial" w:cs="Arial"/>
          <w:b/>
          <w:bCs/>
          <w:sz w:val="20"/>
          <w:szCs w:val="20"/>
          <w:lang w:val="es-ES" w:eastAsia="es-ES"/>
        </w:rPr>
        <w:tab/>
      </w:r>
      <w:r w:rsidRPr="003E7C7C">
        <w:rPr>
          <w:rFonts w:ascii="Arial" w:hAnsi="Arial" w:cs="Arial"/>
          <w:b/>
          <w:bCs/>
          <w:sz w:val="20"/>
          <w:szCs w:val="20"/>
          <w:lang w:val="es-ES" w:eastAsia="es-ES"/>
        </w:rPr>
        <w:tab/>
        <w:t>3 cm.</w:t>
      </w:r>
      <w:r w:rsidRPr="003E7C7C">
        <w:rPr>
          <w:rFonts w:ascii="Arial" w:hAnsi="Arial" w:cs="Arial"/>
          <w:b/>
          <w:bCs/>
          <w:sz w:val="20"/>
          <w:szCs w:val="20"/>
          <w:lang w:val="es-ES" w:eastAsia="es-ES"/>
        </w:rPr>
        <w:tab/>
      </w:r>
      <w:r w:rsidRPr="003E7C7C">
        <w:rPr>
          <w:rFonts w:ascii="Arial" w:hAnsi="Arial" w:cs="Arial"/>
          <w:b/>
          <w:bCs/>
          <w:sz w:val="20"/>
          <w:szCs w:val="20"/>
          <w:lang w:val="es-ES" w:eastAsia="es-ES"/>
        </w:rPr>
        <w:tab/>
      </w:r>
      <w:r w:rsidRPr="003E7C7C">
        <w:rPr>
          <w:rFonts w:ascii="Arial" w:hAnsi="Arial" w:cs="Arial"/>
          <w:b/>
          <w:bCs/>
          <w:sz w:val="20"/>
          <w:szCs w:val="20"/>
          <w:lang w:val="es-ES" w:eastAsia="es-ES"/>
        </w:rPr>
        <w:tab/>
        <w:t>5 cm.</w:t>
      </w:r>
    </w:p>
    <w:p w:rsidR="001B3369" w:rsidRPr="003E7C7C" w:rsidRDefault="001B3369" w:rsidP="003E7C7C">
      <w:pPr>
        <w:spacing w:after="0" w:line="240" w:lineRule="auto"/>
        <w:rPr>
          <w:rFonts w:ascii="Arial" w:hAnsi="Arial" w:cs="Arial"/>
          <w:sz w:val="20"/>
          <w:szCs w:val="20"/>
          <w:lang w:val="es-ES" w:eastAsia="es-ES"/>
        </w:rPr>
      </w:pPr>
    </w:p>
    <w:p w:rsidR="001B3369" w:rsidRPr="003E7C7C" w:rsidRDefault="001B3369" w:rsidP="003E7C7C">
      <w:pPr>
        <w:spacing w:after="0" w:line="240" w:lineRule="auto"/>
        <w:rPr>
          <w:rFonts w:ascii="Arial" w:hAnsi="Arial" w:cs="Arial"/>
          <w:sz w:val="20"/>
          <w:szCs w:val="20"/>
          <w:lang w:val="es-ES" w:eastAsia="es-ES"/>
        </w:rPr>
      </w:pPr>
    </w:p>
    <w:p w:rsidR="001B3369" w:rsidRPr="003E7C7C" w:rsidRDefault="001B3369" w:rsidP="003E7C7C">
      <w:pPr>
        <w:spacing w:after="0" w:line="240" w:lineRule="auto"/>
        <w:rPr>
          <w:rFonts w:ascii="Arial" w:hAnsi="Arial" w:cs="Arial"/>
          <w:sz w:val="20"/>
          <w:szCs w:val="20"/>
          <w:lang w:val="es-ES" w:eastAsia="es-ES"/>
        </w:rPr>
      </w:pPr>
    </w:p>
    <w:p w:rsidR="001B3369" w:rsidRPr="003E7C7C" w:rsidRDefault="001B3369" w:rsidP="003E7C7C">
      <w:pPr>
        <w:spacing w:after="0" w:line="240" w:lineRule="auto"/>
        <w:rPr>
          <w:rFonts w:ascii="Arial" w:hAnsi="Arial" w:cs="Arial"/>
          <w:sz w:val="20"/>
          <w:szCs w:val="20"/>
          <w:lang w:val="es-ES" w:eastAsia="es-ES"/>
        </w:rPr>
      </w:pPr>
    </w:p>
    <w:p w:rsidR="001B3369" w:rsidRPr="003E7C7C" w:rsidRDefault="001B3369" w:rsidP="003E7C7C">
      <w:pPr>
        <w:spacing w:after="0" w:line="240" w:lineRule="auto"/>
        <w:rPr>
          <w:rFonts w:ascii="Arial" w:hAnsi="Arial" w:cs="Arial"/>
          <w:sz w:val="20"/>
          <w:szCs w:val="20"/>
          <w:lang w:val="es-ES" w:eastAsia="es-ES"/>
        </w:rPr>
      </w:pPr>
    </w:p>
    <w:p w:rsidR="001B3369" w:rsidRPr="003E7C7C" w:rsidRDefault="001B3369" w:rsidP="003E7C7C">
      <w:pPr>
        <w:spacing w:after="0" w:line="240" w:lineRule="auto"/>
        <w:rPr>
          <w:rFonts w:ascii="Arial" w:hAnsi="Arial" w:cs="Arial"/>
          <w:sz w:val="20"/>
          <w:szCs w:val="20"/>
          <w:lang w:val="es-ES" w:eastAsia="es-ES"/>
        </w:rPr>
      </w:pPr>
    </w:p>
    <w:p w:rsidR="001B3369" w:rsidRPr="003E7C7C" w:rsidRDefault="001B3369" w:rsidP="003E7C7C">
      <w:pPr>
        <w:spacing w:after="0" w:line="240" w:lineRule="auto"/>
        <w:rPr>
          <w:rFonts w:ascii="Arial" w:hAnsi="Arial" w:cs="Arial"/>
          <w:sz w:val="20"/>
          <w:szCs w:val="20"/>
          <w:lang w:val="es-ES" w:eastAsia="es-ES"/>
        </w:rPr>
      </w:pPr>
    </w:p>
    <w:p w:rsidR="001B3369" w:rsidRPr="003E7C7C" w:rsidRDefault="001B3369" w:rsidP="003E7C7C">
      <w:pPr>
        <w:spacing w:after="0" w:line="240" w:lineRule="auto"/>
        <w:rPr>
          <w:rFonts w:ascii="Arial" w:hAnsi="Arial" w:cs="Arial"/>
          <w:sz w:val="20"/>
          <w:szCs w:val="20"/>
          <w:lang w:val="es-ES" w:eastAsia="es-ES"/>
        </w:rPr>
      </w:pPr>
    </w:p>
    <w:p w:rsidR="001B3369" w:rsidRPr="003E7C7C" w:rsidRDefault="001B3369" w:rsidP="003E7C7C">
      <w:pPr>
        <w:spacing w:after="0" w:line="240" w:lineRule="auto"/>
        <w:rPr>
          <w:rFonts w:ascii="Arial" w:hAnsi="Arial" w:cs="Arial"/>
          <w:sz w:val="20"/>
          <w:szCs w:val="20"/>
          <w:lang w:val="es-ES" w:eastAsia="es-ES"/>
        </w:rPr>
      </w:pPr>
    </w:p>
    <w:p w:rsidR="001B3369" w:rsidRPr="003E7C7C" w:rsidRDefault="001B3369" w:rsidP="003E7C7C">
      <w:pPr>
        <w:spacing w:after="0" w:line="240" w:lineRule="auto"/>
        <w:rPr>
          <w:rFonts w:ascii="Arial" w:hAnsi="Arial" w:cs="Arial"/>
          <w:sz w:val="20"/>
          <w:szCs w:val="20"/>
          <w:lang w:val="es-ES" w:eastAsia="es-ES"/>
        </w:rPr>
      </w:pPr>
    </w:p>
    <w:p w:rsidR="001B3369" w:rsidRPr="003E7C7C" w:rsidRDefault="001B3369" w:rsidP="003E7C7C">
      <w:pPr>
        <w:spacing w:after="0" w:line="240" w:lineRule="auto"/>
        <w:rPr>
          <w:rFonts w:ascii="Arial" w:hAnsi="Arial" w:cs="Arial"/>
          <w:sz w:val="20"/>
          <w:szCs w:val="20"/>
          <w:lang w:val="es-ES" w:eastAsia="es-ES"/>
        </w:rPr>
      </w:pPr>
    </w:p>
    <w:p w:rsidR="001B3369" w:rsidRPr="003E7C7C" w:rsidRDefault="001B3369" w:rsidP="003E7C7C">
      <w:pPr>
        <w:spacing w:after="0" w:line="240" w:lineRule="auto"/>
        <w:rPr>
          <w:rFonts w:ascii="Arial" w:hAnsi="Arial" w:cs="Arial"/>
          <w:sz w:val="20"/>
          <w:szCs w:val="20"/>
          <w:lang w:val="es-ES" w:eastAsia="es-ES"/>
        </w:rPr>
      </w:pPr>
    </w:p>
    <w:p w:rsidR="001B3369" w:rsidRPr="003E7C7C" w:rsidRDefault="001B3369" w:rsidP="003E7C7C">
      <w:pPr>
        <w:spacing w:after="0" w:line="240" w:lineRule="auto"/>
        <w:rPr>
          <w:rFonts w:ascii="Arial" w:hAnsi="Arial" w:cs="Arial"/>
          <w:sz w:val="20"/>
          <w:szCs w:val="20"/>
          <w:lang w:val="es-ES" w:eastAsia="es-ES"/>
        </w:rPr>
      </w:pPr>
    </w:p>
    <w:p w:rsidR="001B3369" w:rsidRPr="003E7C7C" w:rsidRDefault="001B3369" w:rsidP="003E7C7C">
      <w:pPr>
        <w:spacing w:after="0" w:line="240" w:lineRule="auto"/>
        <w:rPr>
          <w:rFonts w:ascii="Arial" w:hAnsi="Arial" w:cs="Arial"/>
          <w:sz w:val="20"/>
          <w:szCs w:val="20"/>
          <w:lang w:val="es-ES" w:eastAsia="es-ES"/>
        </w:rPr>
      </w:pPr>
    </w:p>
    <w:p w:rsidR="001B3369" w:rsidRPr="003E7C7C" w:rsidRDefault="001B3369" w:rsidP="003E7C7C">
      <w:pPr>
        <w:spacing w:after="0" w:line="240" w:lineRule="auto"/>
        <w:rPr>
          <w:rFonts w:ascii="Arial" w:hAnsi="Arial" w:cs="Arial"/>
          <w:sz w:val="20"/>
          <w:szCs w:val="20"/>
          <w:lang w:val="es-ES" w:eastAsia="es-ES"/>
        </w:rPr>
      </w:pPr>
    </w:p>
    <w:p w:rsidR="001B3369" w:rsidRPr="003E7C7C" w:rsidRDefault="001B3369" w:rsidP="003E7C7C">
      <w:pPr>
        <w:spacing w:after="0" w:line="240" w:lineRule="auto"/>
        <w:rPr>
          <w:rFonts w:ascii="Arial" w:hAnsi="Arial" w:cs="Arial"/>
          <w:sz w:val="20"/>
          <w:szCs w:val="20"/>
          <w:lang w:val="es-ES" w:eastAsia="es-ES"/>
        </w:rPr>
      </w:pPr>
    </w:p>
    <w:p w:rsidR="001B3369" w:rsidRPr="003E7C7C" w:rsidRDefault="001B3369" w:rsidP="003E7C7C">
      <w:pPr>
        <w:spacing w:after="0" w:line="240" w:lineRule="auto"/>
        <w:rPr>
          <w:rFonts w:ascii="Arial" w:hAnsi="Arial" w:cs="Arial"/>
          <w:sz w:val="20"/>
          <w:szCs w:val="20"/>
          <w:lang w:val="es-ES" w:eastAsia="es-ES"/>
        </w:rPr>
      </w:pPr>
    </w:p>
    <w:p w:rsidR="001B3369" w:rsidRPr="003E7C7C" w:rsidRDefault="001B3369" w:rsidP="003E7C7C">
      <w:pPr>
        <w:spacing w:after="0" w:line="240" w:lineRule="auto"/>
        <w:rPr>
          <w:rFonts w:ascii="Arial" w:hAnsi="Arial" w:cs="Arial"/>
          <w:sz w:val="20"/>
          <w:szCs w:val="20"/>
          <w:lang w:val="es-ES" w:eastAsia="es-ES"/>
        </w:rPr>
      </w:pPr>
    </w:p>
    <w:p w:rsidR="001B3369" w:rsidRPr="003E7C7C" w:rsidRDefault="001B3369" w:rsidP="003E7C7C">
      <w:pPr>
        <w:spacing w:after="0" w:line="240" w:lineRule="auto"/>
        <w:rPr>
          <w:rFonts w:ascii="Arial" w:hAnsi="Arial" w:cs="Arial"/>
          <w:sz w:val="20"/>
          <w:szCs w:val="20"/>
          <w:lang w:val="es-ES" w:eastAsia="es-ES"/>
        </w:rPr>
      </w:pPr>
    </w:p>
    <w:p w:rsidR="001B3369" w:rsidRPr="003E7C7C" w:rsidRDefault="001B3369" w:rsidP="003E7C7C">
      <w:pPr>
        <w:spacing w:after="0" w:line="240" w:lineRule="auto"/>
        <w:rPr>
          <w:rFonts w:ascii="Arial" w:hAnsi="Arial" w:cs="Arial"/>
          <w:sz w:val="20"/>
          <w:szCs w:val="20"/>
          <w:lang w:val="es-ES" w:eastAsia="es-ES"/>
        </w:rPr>
      </w:pPr>
    </w:p>
    <w:p w:rsidR="001B3369" w:rsidRPr="003E7C7C" w:rsidRDefault="001B3369" w:rsidP="003E7C7C">
      <w:pPr>
        <w:spacing w:after="0" w:line="240" w:lineRule="auto"/>
        <w:rPr>
          <w:rFonts w:ascii="Arial" w:hAnsi="Arial" w:cs="Arial"/>
          <w:sz w:val="20"/>
          <w:szCs w:val="20"/>
          <w:lang w:val="es-ES" w:eastAsia="es-ES"/>
        </w:rPr>
      </w:pPr>
    </w:p>
    <w:p w:rsidR="001B3369" w:rsidRPr="003E7C7C" w:rsidRDefault="001B3369" w:rsidP="003E7C7C">
      <w:pPr>
        <w:spacing w:after="0" w:line="240" w:lineRule="auto"/>
        <w:rPr>
          <w:rFonts w:ascii="Arial" w:hAnsi="Arial" w:cs="Arial"/>
          <w:sz w:val="20"/>
          <w:szCs w:val="20"/>
          <w:lang w:val="es-ES" w:eastAsia="es-ES"/>
        </w:rPr>
      </w:pPr>
    </w:p>
    <w:p w:rsidR="001B3369" w:rsidRPr="003E7C7C" w:rsidRDefault="001B3369" w:rsidP="003E7C7C">
      <w:pPr>
        <w:spacing w:after="0" w:line="240" w:lineRule="auto"/>
        <w:rPr>
          <w:rFonts w:ascii="Arial" w:hAnsi="Arial" w:cs="Arial"/>
          <w:sz w:val="20"/>
          <w:szCs w:val="20"/>
          <w:lang w:val="es-ES" w:eastAsia="es-ES"/>
        </w:rPr>
      </w:pPr>
    </w:p>
    <w:p w:rsidR="001B3369" w:rsidRPr="003E7C7C" w:rsidRDefault="001B3369" w:rsidP="003E7C7C">
      <w:pPr>
        <w:spacing w:after="0" w:line="240" w:lineRule="auto"/>
        <w:rPr>
          <w:sz w:val="20"/>
          <w:szCs w:val="20"/>
          <w:lang w:val="es-ES" w:eastAsia="es-ES"/>
        </w:rPr>
      </w:pPr>
    </w:p>
    <w:p w:rsidR="001B3369" w:rsidRPr="003E7C7C" w:rsidRDefault="001B3369" w:rsidP="003E7C7C">
      <w:pPr>
        <w:spacing w:after="0" w:line="240" w:lineRule="auto"/>
        <w:jc w:val="both"/>
        <w:rPr>
          <w:sz w:val="20"/>
          <w:szCs w:val="20"/>
          <w:lang w:val="es-ES" w:eastAsia="es-ES"/>
        </w:rPr>
      </w:pPr>
      <w:r w:rsidRPr="003E7C7C">
        <w:rPr>
          <w:sz w:val="20"/>
          <w:szCs w:val="20"/>
          <w:u w:val="single"/>
          <w:lang w:val="es-ES" w:eastAsia="es-ES"/>
        </w:rPr>
        <w:t>Nota</w:t>
      </w:r>
      <w:r w:rsidRPr="003E7C7C">
        <w:rPr>
          <w:sz w:val="20"/>
          <w:szCs w:val="20"/>
          <w:lang w:val="es-ES" w:eastAsia="es-ES"/>
        </w:rPr>
        <w:t xml:space="preserve">: </w:t>
      </w:r>
    </w:p>
    <w:p w:rsidR="001B3369" w:rsidRPr="003E7C7C" w:rsidRDefault="001B3369" w:rsidP="003E7C7C">
      <w:pPr>
        <w:spacing w:after="0" w:line="240" w:lineRule="auto"/>
        <w:jc w:val="both"/>
        <w:rPr>
          <w:sz w:val="20"/>
          <w:szCs w:val="20"/>
          <w:lang w:val="es-ES" w:eastAsia="es-ES"/>
        </w:rPr>
      </w:pPr>
      <w:r w:rsidRPr="003E7C7C">
        <w:rPr>
          <w:sz w:val="20"/>
          <w:szCs w:val="20"/>
          <w:lang w:val="es-ES" w:eastAsia="es-ES"/>
        </w:rPr>
        <w:t>Las medidas totales del rótulo son de 18 centímetros de ancho y de 5 centímetros de alto. Se ubicará en el margen inferior derecho.</w:t>
      </w:r>
    </w:p>
    <w:p w:rsidR="001B3369" w:rsidRPr="003E7C7C" w:rsidRDefault="001B3369" w:rsidP="003E7C7C">
      <w:pPr>
        <w:spacing w:after="0" w:line="240" w:lineRule="auto"/>
        <w:jc w:val="both"/>
        <w:rPr>
          <w:b/>
          <w:bCs/>
          <w:sz w:val="20"/>
          <w:szCs w:val="20"/>
          <w:lang w:val="es-ES" w:eastAsia="es-ES"/>
        </w:rPr>
      </w:pPr>
    </w:p>
    <w:p w:rsidR="001B3369" w:rsidRPr="003E7C7C" w:rsidRDefault="001B3369" w:rsidP="003E7C7C">
      <w:pPr>
        <w:spacing w:after="0" w:line="240" w:lineRule="auto"/>
        <w:rPr>
          <w:rFonts w:ascii="Arial" w:hAnsi="Arial" w:cs="Arial"/>
          <w:sz w:val="20"/>
          <w:szCs w:val="20"/>
          <w:lang w:val="es-ES" w:eastAsia="es-ES"/>
        </w:rPr>
      </w:pPr>
    </w:p>
    <w:p w:rsidR="001B3369" w:rsidRPr="003E7C7C" w:rsidRDefault="001B3369" w:rsidP="003E7C7C">
      <w:pPr>
        <w:spacing w:after="0" w:line="240" w:lineRule="auto"/>
        <w:rPr>
          <w:rFonts w:ascii="Arial" w:hAnsi="Arial" w:cs="Arial"/>
          <w:sz w:val="20"/>
          <w:szCs w:val="20"/>
          <w:lang w:val="es-ES" w:eastAsia="es-ES"/>
        </w:rPr>
      </w:pPr>
    </w:p>
    <w:p w:rsidR="001B3369" w:rsidRPr="003E7C7C" w:rsidRDefault="001B3369" w:rsidP="003E7C7C">
      <w:pPr>
        <w:spacing w:after="0" w:line="240" w:lineRule="auto"/>
        <w:rPr>
          <w:rFonts w:ascii="Arial" w:hAnsi="Arial" w:cs="Arial"/>
          <w:sz w:val="20"/>
          <w:szCs w:val="20"/>
          <w:lang w:val="es-ES" w:eastAsia="es-ES"/>
        </w:rPr>
      </w:pPr>
    </w:p>
    <w:p w:rsidR="001B3369" w:rsidRDefault="001B3369" w:rsidP="003E7C7C">
      <w:pPr>
        <w:spacing w:after="0" w:line="240" w:lineRule="auto"/>
        <w:rPr>
          <w:rFonts w:ascii="Arial" w:hAnsi="Arial" w:cs="Arial"/>
          <w:sz w:val="20"/>
          <w:szCs w:val="20"/>
          <w:lang w:val="es-ES" w:eastAsia="es-ES"/>
        </w:rPr>
      </w:pPr>
    </w:p>
    <w:p w:rsidR="00021F9F" w:rsidRDefault="00021F9F" w:rsidP="003E7C7C">
      <w:pPr>
        <w:spacing w:after="0" w:line="240" w:lineRule="auto"/>
        <w:rPr>
          <w:rFonts w:ascii="Arial" w:hAnsi="Arial" w:cs="Arial"/>
          <w:sz w:val="20"/>
          <w:szCs w:val="20"/>
          <w:lang w:val="es-ES" w:eastAsia="es-ES"/>
        </w:rPr>
      </w:pPr>
    </w:p>
    <w:p w:rsidR="00021F9F" w:rsidRDefault="00021F9F" w:rsidP="003E7C7C">
      <w:pPr>
        <w:spacing w:after="0" w:line="240" w:lineRule="auto"/>
        <w:rPr>
          <w:rFonts w:ascii="Arial" w:hAnsi="Arial" w:cs="Arial"/>
          <w:sz w:val="20"/>
          <w:szCs w:val="20"/>
          <w:lang w:val="es-ES" w:eastAsia="es-ES"/>
        </w:rPr>
      </w:pPr>
    </w:p>
    <w:p w:rsidR="00021F9F" w:rsidRDefault="00021F9F" w:rsidP="003E7C7C">
      <w:pPr>
        <w:spacing w:after="0" w:line="240" w:lineRule="auto"/>
        <w:rPr>
          <w:rFonts w:ascii="Arial" w:hAnsi="Arial" w:cs="Arial"/>
          <w:sz w:val="20"/>
          <w:szCs w:val="20"/>
          <w:lang w:val="es-ES" w:eastAsia="es-ES"/>
        </w:rPr>
      </w:pPr>
    </w:p>
    <w:p w:rsidR="00021F9F" w:rsidRDefault="00021F9F" w:rsidP="003E7C7C">
      <w:pPr>
        <w:spacing w:after="0" w:line="240" w:lineRule="auto"/>
        <w:rPr>
          <w:rFonts w:ascii="Arial" w:hAnsi="Arial" w:cs="Arial"/>
          <w:sz w:val="20"/>
          <w:szCs w:val="20"/>
          <w:lang w:val="es-ES" w:eastAsia="es-ES"/>
        </w:rPr>
      </w:pPr>
    </w:p>
    <w:p w:rsidR="00021F9F" w:rsidRPr="003E7C7C" w:rsidRDefault="00021F9F" w:rsidP="003E7C7C">
      <w:pPr>
        <w:spacing w:after="0" w:line="240" w:lineRule="auto"/>
        <w:rPr>
          <w:rFonts w:ascii="Arial" w:hAnsi="Arial" w:cs="Arial"/>
          <w:sz w:val="20"/>
          <w:szCs w:val="20"/>
          <w:lang w:val="es-ES" w:eastAsia="es-ES"/>
        </w:rPr>
      </w:pPr>
    </w:p>
    <w:p w:rsidR="001B3369" w:rsidRPr="003E7C7C" w:rsidRDefault="001B3369" w:rsidP="003E7C7C">
      <w:pPr>
        <w:spacing w:after="0" w:line="240" w:lineRule="auto"/>
        <w:rPr>
          <w:rFonts w:ascii="Arial" w:hAnsi="Arial" w:cs="Arial"/>
          <w:sz w:val="20"/>
          <w:szCs w:val="20"/>
          <w:lang w:val="es-ES" w:eastAsia="es-ES"/>
        </w:rPr>
      </w:pPr>
    </w:p>
    <w:p w:rsidR="001B3369" w:rsidRPr="003E7C7C" w:rsidRDefault="001B3369" w:rsidP="003E7C7C">
      <w:pPr>
        <w:keepNext/>
        <w:spacing w:after="0" w:line="240" w:lineRule="auto"/>
        <w:outlineLvl w:val="0"/>
        <w:rPr>
          <w:b/>
          <w:bCs/>
          <w:sz w:val="20"/>
          <w:szCs w:val="20"/>
          <w:lang w:eastAsia="es-ES"/>
        </w:rPr>
      </w:pPr>
      <w:r w:rsidRPr="003E7C7C">
        <w:rPr>
          <w:b/>
          <w:bCs/>
          <w:sz w:val="20"/>
          <w:szCs w:val="20"/>
          <w:lang w:eastAsia="es-ES"/>
        </w:rPr>
        <w:lastRenderedPageBreak/>
        <w:t>3.9.- ANEXO 9</w:t>
      </w:r>
    </w:p>
    <w:p w:rsidR="001B3369" w:rsidRPr="003E7C7C" w:rsidRDefault="001B3369" w:rsidP="003E7C7C">
      <w:pPr>
        <w:pBdr>
          <w:bottom w:val="single" w:sz="4" w:space="1" w:color="auto"/>
        </w:pBdr>
        <w:spacing w:after="0" w:line="240" w:lineRule="auto"/>
        <w:rPr>
          <w:sz w:val="20"/>
          <w:szCs w:val="20"/>
          <w:lang w:val="es-ES" w:eastAsia="es-ES"/>
        </w:rPr>
      </w:pPr>
      <w:r w:rsidRPr="003E7C7C">
        <w:rPr>
          <w:sz w:val="20"/>
          <w:szCs w:val="20"/>
          <w:lang w:val="es-ES" w:eastAsia="es-ES"/>
        </w:rPr>
        <w:t>RECIBO DE COMPRAS DE BASES</w:t>
      </w:r>
    </w:p>
    <w:p w:rsidR="002753DA" w:rsidRPr="002753DA" w:rsidRDefault="001B3369" w:rsidP="002753DA">
      <w:pPr>
        <w:jc w:val="both"/>
        <w:rPr>
          <w:b/>
          <w:bCs/>
          <w:sz w:val="18"/>
          <w:szCs w:val="18"/>
        </w:rPr>
      </w:pPr>
      <w:r w:rsidRPr="003E7C7C">
        <w:rPr>
          <w:b/>
          <w:bCs/>
          <w:caps/>
          <w:sz w:val="20"/>
          <w:szCs w:val="20"/>
          <w:lang w:val="es-ES" w:eastAsia="es-ES"/>
        </w:rPr>
        <w:t>Concurso NACIONAL</w:t>
      </w:r>
      <w:r w:rsidR="002753DA" w:rsidRPr="002753DA">
        <w:rPr>
          <w:b/>
          <w:bCs/>
          <w:sz w:val="18"/>
          <w:szCs w:val="18"/>
        </w:rPr>
        <w:t xml:space="preserve"> DE IDEAS PARA LA PUESTA EN VALOR Y REVITALIZACION DEL AREA CENTRAL DE LA LOCALIDAD DE VILLA GENERAL BELGRANO</w:t>
      </w:r>
    </w:p>
    <w:p w:rsidR="001B3369" w:rsidRPr="00FC534B" w:rsidRDefault="001B3369" w:rsidP="002713A8">
      <w:pPr>
        <w:spacing w:after="0" w:line="240" w:lineRule="auto"/>
        <w:rPr>
          <w:b/>
          <w:bCs/>
          <w:sz w:val="20"/>
          <w:szCs w:val="20"/>
        </w:rPr>
      </w:pPr>
    </w:p>
    <w:p w:rsidR="001B3369" w:rsidRPr="003E7C7C" w:rsidRDefault="001B3369" w:rsidP="003E7C7C">
      <w:pPr>
        <w:spacing w:after="0" w:line="240" w:lineRule="auto"/>
        <w:rPr>
          <w:rFonts w:ascii="Arial" w:hAnsi="Arial" w:cs="Arial"/>
          <w:sz w:val="20"/>
          <w:szCs w:val="20"/>
          <w:lang w:val="es-ES" w:eastAsia="es-ES"/>
        </w:rPr>
      </w:pPr>
    </w:p>
    <w:p w:rsidR="001B3369" w:rsidRPr="003E7C7C" w:rsidRDefault="001B3369" w:rsidP="003E7C7C">
      <w:pPr>
        <w:keepNext/>
        <w:spacing w:after="0" w:line="240" w:lineRule="auto"/>
        <w:jc w:val="both"/>
        <w:outlineLvl w:val="1"/>
        <w:rPr>
          <w:rFonts w:ascii="Arial" w:hAnsi="Arial" w:cs="Arial"/>
          <w:b/>
          <w:bCs/>
          <w:sz w:val="20"/>
          <w:szCs w:val="20"/>
          <w:lang w:eastAsia="es-ES"/>
        </w:rPr>
      </w:pPr>
    </w:p>
    <w:p w:rsidR="001B3369" w:rsidRPr="003E7C7C" w:rsidRDefault="001B3369" w:rsidP="003E7C7C">
      <w:pPr>
        <w:keepNext/>
        <w:spacing w:after="0" w:line="240" w:lineRule="auto"/>
        <w:jc w:val="both"/>
        <w:outlineLvl w:val="1"/>
        <w:rPr>
          <w:rFonts w:ascii="Arial" w:hAnsi="Arial" w:cs="Arial"/>
          <w:b/>
          <w:bCs/>
          <w:sz w:val="20"/>
          <w:szCs w:val="20"/>
          <w:lang w:eastAsia="es-ES"/>
        </w:rPr>
      </w:pPr>
    </w:p>
    <w:p w:rsidR="001B3369" w:rsidRPr="003E7C7C" w:rsidRDefault="001B3369" w:rsidP="003E7C7C">
      <w:pPr>
        <w:keepNext/>
        <w:spacing w:after="0" w:line="240" w:lineRule="auto"/>
        <w:jc w:val="both"/>
        <w:outlineLvl w:val="1"/>
        <w:rPr>
          <w:b/>
          <w:bCs/>
          <w:sz w:val="20"/>
          <w:szCs w:val="20"/>
          <w:lang w:eastAsia="es-ES"/>
        </w:rPr>
      </w:pPr>
      <w:r w:rsidRPr="003E7C7C">
        <w:rPr>
          <w:b/>
          <w:bCs/>
          <w:sz w:val="20"/>
          <w:szCs w:val="20"/>
          <w:lang w:eastAsia="es-ES"/>
        </w:rPr>
        <w:t>RECIBO DE BASE NÚMERO __________________________</w:t>
      </w:r>
    </w:p>
    <w:p w:rsidR="001B3369" w:rsidRPr="003E7C7C" w:rsidRDefault="001B3369" w:rsidP="003E7C7C">
      <w:pPr>
        <w:spacing w:after="0" w:line="240" w:lineRule="auto"/>
        <w:rPr>
          <w:sz w:val="20"/>
          <w:szCs w:val="20"/>
          <w:lang w:val="es-ES" w:eastAsia="es-ES"/>
        </w:rPr>
      </w:pPr>
    </w:p>
    <w:p w:rsidR="001B3369" w:rsidRPr="00FC534B" w:rsidRDefault="001B3369" w:rsidP="002753DA">
      <w:pPr>
        <w:jc w:val="both"/>
        <w:rPr>
          <w:b/>
          <w:bCs/>
          <w:sz w:val="20"/>
          <w:szCs w:val="20"/>
        </w:rPr>
      </w:pPr>
      <w:r w:rsidRPr="003E7C7C">
        <w:rPr>
          <w:sz w:val="20"/>
          <w:szCs w:val="20"/>
          <w:lang w:val="es-ES" w:eastAsia="es-ES"/>
        </w:rPr>
        <w:t>Recibimos l</w:t>
      </w:r>
      <w:r>
        <w:rPr>
          <w:sz w:val="20"/>
          <w:szCs w:val="20"/>
          <w:lang w:val="es-ES" w:eastAsia="es-ES"/>
        </w:rPr>
        <w:t xml:space="preserve">a cantidad de </w:t>
      </w:r>
      <w:r w:rsidR="008359C7">
        <w:rPr>
          <w:sz w:val="20"/>
          <w:szCs w:val="20"/>
          <w:lang w:val="es-ES" w:eastAsia="es-ES"/>
        </w:rPr>
        <w:t>pesos en</w:t>
      </w:r>
      <w:r w:rsidRPr="003E7C7C">
        <w:rPr>
          <w:sz w:val="20"/>
          <w:szCs w:val="20"/>
          <w:lang w:val="es-ES" w:eastAsia="es-ES"/>
        </w:rPr>
        <w:t xml:space="preserve"> concepto de Compra de Bases del </w:t>
      </w:r>
      <w:r>
        <w:rPr>
          <w:b/>
          <w:bCs/>
          <w:caps/>
          <w:sz w:val="20"/>
          <w:szCs w:val="20"/>
          <w:lang w:eastAsia="es-ES"/>
        </w:rPr>
        <w:t>Concurso Nacional</w:t>
      </w:r>
      <w:r w:rsidRPr="003E7C7C">
        <w:rPr>
          <w:b/>
          <w:bCs/>
          <w:caps/>
          <w:sz w:val="20"/>
          <w:szCs w:val="20"/>
          <w:lang w:eastAsia="es-ES"/>
        </w:rPr>
        <w:t xml:space="preserve"> </w:t>
      </w:r>
      <w:r w:rsidR="008359C7" w:rsidRPr="003E7C7C">
        <w:rPr>
          <w:b/>
          <w:bCs/>
          <w:caps/>
          <w:sz w:val="20"/>
          <w:szCs w:val="20"/>
          <w:lang w:eastAsia="es-ES"/>
        </w:rPr>
        <w:t>DE IDEAS</w:t>
      </w:r>
      <w:r w:rsidR="002753DA">
        <w:rPr>
          <w:b/>
          <w:bCs/>
          <w:caps/>
          <w:sz w:val="20"/>
          <w:szCs w:val="20"/>
          <w:lang w:eastAsia="es-ES"/>
        </w:rPr>
        <w:t xml:space="preserve"> PARA LA PUESTA EN VALOR Y REVITALIZACIÓN DEL AREA CENTRAL DE LA LOCALIDAD DE VILLA GENERAL BELGRANO</w:t>
      </w:r>
    </w:p>
    <w:p w:rsidR="001B3369" w:rsidRPr="003E7C7C" w:rsidRDefault="001B3369" w:rsidP="003E7C7C">
      <w:pPr>
        <w:pBdr>
          <w:top w:val="single" w:sz="4" w:space="1" w:color="auto"/>
        </w:pBdr>
        <w:tabs>
          <w:tab w:val="center" w:pos="4419"/>
          <w:tab w:val="right" w:pos="8838"/>
        </w:tabs>
        <w:spacing w:after="0" w:line="240" w:lineRule="auto"/>
        <w:rPr>
          <w:b/>
          <w:bCs/>
          <w:caps/>
          <w:snapToGrid w:val="0"/>
          <w:sz w:val="20"/>
          <w:szCs w:val="20"/>
          <w:lang w:eastAsia="es-ES"/>
        </w:rPr>
      </w:pPr>
    </w:p>
    <w:p w:rsidR="001B3369" w:rsidRPr="003E7C7C" w:rsidRDefault="001B3369" w:rsidP="003E7C7C">
      <w:pPr>
        <w:spacing w:after="0" w:line="240" w:lineRule="auto"/>
        <w:rPr>
          <w:sz w:val="20"/>
          <w:szCs w:val="20"/>
          <w:lang w:eastAsia="es-ES"/>
        </w:rPr>
      </w:pPr>
    </w:p>
    <w:p w:rsidR="001B3369" w:rsidRPr="003E7C7C" w:rsidRDefault="001B3369" w:rsidP="003E7C7C">
      <w:pPr>
        <w:spacing w:after="0" w:line="240" w:lineRule="auto"/>
        <w:jc w:val="both"/>
        <w:rPr>
          <w:sz w:val="20"/>
          <w:szCs w:val="20"/>
          <w:lang w:eastAsia="es-ES"/>
        </w:rPr>
      </w:pPr>
    </w:p>
    <w:p w:rsidR="001B3369" w:rsidRPr="003E7C7C" w:rsidRDefault="001B3369" w:rsidP="003E7C7C">
      <w:pPr>
        <w:spacing w:after="0" w:line="240" w:lineRule="auto"/>
        <w:jc w:val="both"/>
        <w:rPr>
          <w:b/>
          <w:bCs/>
          <w:sz w:val="20"/>
          <w:szCs w:val="20"/>
          <w:lang w:eastAsia="es-ES"/>
        </w:rPr>
      </w:pPr>
      <w:r>
        <w:rPr>
          <w:b/>
          <w:bCs/>
          <w:sz w:val="20"/>
          <w:szCs w:val="20"/>
          <w:lang w:eastAsia="es-ES"/>
        </w:rPr>
        <w:t xml:space="preserve">SON $ </w:t>
      </w:r>
    </w:p>
    <w:p w:rsidR="001B3369" w:rsidRPr="003E7C7C" w:rsidRDefault="001B3369" w:rsidP="003E7C7C">
      <w:pPr>
        <w:spacing w:after="0" w:line="240" w:lineRule="auto"/>
        <w:rPr>
          <w:sz w:val="20"/>
          <w:szCs w:val="20"/>
          <w:lang w:val="es-ES" w:eastAsia="es-ES"/>
        </w:rPr>
      </w:pPr>
    </w:p>
    <w:p w:rsidR="001B3369" w:rsidRPr="003E7C7C" w:rsidRDefault="001B3369" w:rsidP="003E7C7C">
      <w:pPr>
        <w:spacing w:after="0" w:line="240" w:lineRule="auto"/>
        <w:rPr>
          <w:sz w:val="20"/>
          <w:szCs w:val="20"/>
          <w:lang w:val="es-ES" w:eastAsia="es-ES"/>
        </w:rPr>
      </w:pPr>
    </w:p>
    <w:p w:rsidR="001B3369" w:rsidRPr="003E7C7C" w:rsidRDefault="001B3369" w:rsidP="003E7C7C">
      <w:pPr>
        <w:spacing w:after="0" w:line="240" w:lineRule="auto"/>
        <w:rPr>
          <w:sz w:val="20"/>
          <w:szCs w:val="20"/>
          <w:lang w:val="es-ES" w:eastAsia="es-ES"/>
        </w:rPr>
      </w:pPr>
    </w:p>
    <w:p w:rsidR="001B3369" w:rsidRPr="003E7C7C" w:rsidRDefault="001B3369" w:rsidP="003E7C7C">
      <w:pPr>
        <w:spacing w:after="0" w:line="240" w:lineRule="auto"/>
        <w:rPr>
          <w:sz w:val="20"/>
          <w:szCs w:val="20"/>
          <w:lang w:val="es-ES" w:eastAsia="es-ES"/>
        </w:rPr>
      </w:pPr>
    </w:p>
    <w:p w:rsidR="001B3369" w:rsidRPr="003E7C7C" w:rsidRDefault="001B3369" w:rsidP="003E7C7C">
      <w:pPr>
        <w:spacing w:after="0" w:line="240" w:lineRule="auto"/>
        <w:rPr>
          <w:sz w:val="20"/>
          <w:szCs w:val="20"/>
          <w:lang w:val="es-ES" w:eastAsia="es-ES"/>
        </w:rPr>
      </w:pPr>
    </w:p>
    <w:p w:rsidR="001B3369" w:rsidRPr="003E7C7C" w:rsidRDefault="001B3369" w:rsidP="003E7C7C">
      <w:pPr>
        <w:spacing w:after="0" w:line="240" w:lineRule="auto"/>
        <w:rPr>
          <w:sz w:val="20"/>
          <w:szCs w:val="20"/>
          <w:lang w:val="es-ES" w:eastAsia="es-ES"/>
        </w:rPr>
      </w:pPr>
    </w:p>
    <w:p w:rsidR="001B3369" w:rsidRPr="003E7C7C" w:rsidRDefault="001B3369" w:rsidP="003E7C7C">
      <w:pPr>
        <w:spacing w:after="0" w:line="240" w:lineRule="auto"/>
        <w:rPr>
          <w:sz w:val="20"/>
          <w:szCs w:val="20"/>
          <w:lang w:val="es-ES" w:eastAsia="es-ES"/>
        </w:rPr>
      </w:pPr>
    </w:p>
    <w:p w:rsidR="001B3369" w:rsidRPr="003E7C7C" w:rsidRDefault="001B3369" w:rsidP="003E7C7C">
      <w:pPr>
        <w:spacing w:after="0" w:line="240" w:lineRule="auto"/>
        <w:rPr>
          <w:sz w:val="20"/>
          <w:szCs w:val="20"/>
          <w:lang w:val="es-ES" w:eastAsia="es-ES"/>
        </w:rPr>
      </w:pPr>
    </w:p>
    <w:p w:rsidR="001B3369" w:rsidRPr="003E7C7C" w:rsidRDefault="001B3369" w:rsidP="003E7C7C">
      <w:pPr>
        <w:spacing w:after="0" w:line="240" w:lineRule="auto"/>
        <w:rPr>
          <w:sz w:val="20"/>
          <w:szCs w:val="20"/>
          <w:lang w:val="es-ES" w:eastAsia="es-ES"/>
        </w:rPr>
      </w:pPr>
      <w:r w:rsidRPr="003E7C7C">
        <w:rPr>
          <w:sz w:val="20"/>
          <w:szCs w:val="20"/>
          <w:lang w:val="es-ES" w:eastAsia="es-ES"/>
        </w:rPr>
        <w:t>Lugar y Fecha __________________________________________________________</w:t>
      </w:r>
    </w:p>
    <w:p w:rsidR="001B3369" w:rsidRPr="003E7C7C" w:rsidRDefault="001B3369" w:rsidP="003E7C7C">
      <w:pPr>
        <w:spacing w:after="0" w:line="240" w:lineRule="auto"/>
        <w:rPr>
          <w:sz w:val="20"/>
          <w:szCs w:val="20"/>
          <w:lang w:val="es-ES" w:eastAsia="es-ES"/>
        </w:rPr>
      </w:pPr>
    </w:p>
    <w:p w:rsidR="001B3369" w:rsidRPr="003E7C7C" w:rsidRDefault="001B3369" w:rsidP="003E7C7C">
      <w:pPr>
        <w:spacing w:after="0" w:line="240" w:lineRule="auto"/>
        <w:rPr>
          <w:sz w:val="20"/>
          <w:szCs w:val="20"/>
          <w:lang w:val="es-ES" w:eastAsia="es-ES"/>
        </w:rPr>
      </w:pPr>
    </w:p>
    <w:p w:rsidR="001B3369" w:rsidRPr="003E7C7C" w:rsidRDefault="001B3369" w:rsidP="003E7C7C">
      <w:pPr>
        <w:spacing w:after="0" w:line="240" w:lineRule="auto"/>
        <w:rPr>
          <w:sz w:val="20"/>
          <w:szCs w:val="20"/>
          <w:lang w:val="es-ES" w:eastAsia="es-ES"/>
        </w:rPr>
      </w:pPr>
      <w:r w:rsidRPr="003E7C7C">
        <w:rPr>
          <w:sz w:val="20"/>
          <w:szCs w:val="20"/>
          <w:lang w:val="es-ES" w:eastAsia="es-ES"/>
        </w:rPr>
        <w:t>Firma _________________________________________________________________</w:t>
      </w:r>
    </w:p>
    <w:p w:rsidR="001B3369" w:rsidRPr="003E7C7C" w:rsidRDefault="001B3369" w:rsidP="003E7C7C">
      <w:pPr>
        <w:spacing w:after="0" w:line="240" w:lineRule="auto"/>
        <w:rPr>
          <w:sz w:val="20"/>
          <w:szCs w:val="20"/>
          <w:lang w:val="es-ES" w:eastAsia="es-ES"/>
        </w:rPr>
      </w:pPr>
    </w:p>
    <w:p w:rsidR="001B3369" w:rsidRPr="003E7C7C" w:rsidRDefault="001B3369" w:rsidP="003E7C7C">
      <w:pPr>
        <w:spacing w:after="0" w:line="240" w:lineRule="auto"/>
        <w:rPr>
          <w:sz w:val="20"/>
          <w:szCs w:val="20"/>
          <w:lang w:val="es-ES" w:eastAsia="es-ES"/>
        </w:rPr>
      </w:pPr>
    </w:p>
    <w:p w:rsidR="001B3369" w:rsidRPr="003E7C7C" w:rsidRDefault="001B3369" w:rsidP="003E7C7C">
      <w:pPr>
        <w:spacing w:after="0" w:line="240" w:lineRule="auto"/>
        <w:rPr>
          <w:sz w:val="20"/>
          <w:szCs w:val="20"/>
          <w:lang w:val="es-ES" w:eastAsia="es-ES"/>
        </w:rPr>
      </w:pPr>
      <w:r w:rsidRPr="003E7C7C">
        <w:rPr>
          <w:sz w:val="20"/>
          <w:szCs w:val="20"/>
          <w:lang w:val="es-ES" w:eastAsia="es-ES"/>
        </w:rPr>
        <w:t>Aclaración ______________________________________________________________</w:t>
      </w:r>
    </w:p>
    <w:p w:rsidR="001B3369" w:rsidRPr="003E7C7C" w:rsidRDefault="001B3369" w:rsidP="003E7C7C">
      <w:pPr>
        <w:spacing w:after="0" w:line="240" w:lineRule="auto"/>
        <w:rPr>
          <w:sz w:val="20"/>
          <w:szCs w:val="20"/>
          <w:lang w:val="es-ES" w:eastAsia="es-ES"/>
        </w:rPr>
      </w:pPr>
    </w:p>
    <w:p w:rsidR="001B3369" w:rsidRPr="003E7C7C" w:rsidRDefault="001B3369" w:rsidP="003E7C7C">
      <w:pPr>
        <w:spacing w:after="0" w:line="240" w:lineRule="auto"/>
        <w:rPr>
          <w:sz w:val="20"/>
          <w:szCs w:val="20"/>
          <w:lang w:val="es-ES" w:eastAsia="es-ES"/>
        </w:rPr>
      </w:pPr>
    </w:p>
    <w:p w:rsidR="001B3369" w:rsidRPr="003E7C7C" w:rsidRDefault="001B3369" w:rsidP="003E7C7C">
      <w:pPr>
        <w:spacing w:after="0" w:line="240" w:lineRule="auto"/>
        <w:rPr>
          <w:sz w:val="20"/>
          <w:szCs w:val="20"/>
          <w:lang w:val="es-ES" w:eastAsia="es-ES"/>
        </w:rPr>
      </w:pPr>
    </w:p>
    <w:p w:rsidR="001B3369" w:rsidRPr="003E7C7C" w:rsidRDefault="001B3369" w:rsidP="003E7C7C">
      <w:pPr>
        <w:spacing w:after="0" w:line="240" w:lineRule="auto"/>
        <w:rPr>
          <w:sz w:val="20"/>
          <w:szCs w:val="20"/>
          <w:lang w:val="es-ES" w:eastAsia="es-ES"/>
        </w:rPr>
      </w:pPr>
    </w:p>
    <w:p w:rsidR="001B3369" w:rsidRPr="003E7C7C" w:rsidRDefault="001B3369" w:rsidP="003E7C7C">
      <w:pPr>
        <w:spacing w:after="0" w:line="240" w:lineRule="auto"/>
        <w:rPr>
          <w:sz w:val="20"/>
          <w:szCs w:val="20"/>
          <w:lang w:val="es-ES" w:eastAsia="es-ES"/>
        </w:rPr>
      </w:pPr>
    </w:p>
    <w:p w:rsidR="001B3369" w:rsidRPr="003E7C7C" w:rsidRDefault="001B3369" w:rsidP="003E7C7C">
      <w:pPr>
        <w:spacing w:after="0" w:line="240" w:lineRule="auto"/>
        <w:rPr>
          <w:sz w:val="20"/>
          <w:szCs w:val="20"/>
          <w:lang w:val="es-ES" w:eastAsia="es-ES"/>
        </w:rPr>
      </w:pPr>
    </w:p>
    <w:p w:rsidR="001B3369" w:rsidRPr="003E7C7C" w:rsidRDefault="001B3369" w:rsidP="003E7C7C">
      <w:pPr>
        <w:spacing w:after="0" w:line="240" w:lineRule="auto"/>
        <w:rPr>
          <w:sz w:val="20"/>
          <w:szCs w:val="20"/>
          <w:lang w:val="es-ES" w:eastAsia="es-ES"/>
        </w:rPr>
      </w:pPr>
    </w:p>
    <w:p w:rsidR="001B3369" w:rsidRPr="003E7C7C" w:rsidRDefault="001B3369" w:rsidP="003E7C7C">
      <w:pPr>
        <w:spacing w:after="0" w:line="240" w:lineRule="auto"/>
        <w:rPr>
          <w:sz w:val="20"/>
          <w:szCs w:val="20"/>
          <w:lang w:val="es-ES" w:eastAsia="es-ES"/>
        </w:rPr>
      </w:pPr>
    </w:p>
    <w:p w:rsidR="001B3369" w:rsidRPr="003E7C7C" w:rsidRDefault="001B3369" w:rsidP="003E7C7C">
      <w:pPr>
        <w:spacing w:after="0" w:line="240" w:lineRule="auto"/>
        <w:rPr>
          <w:sz w:val="20"/>
          <w:szCs w:val="20"/>
          <w:lang w:val="es-ES" w:eastAsia="es-ES"/>
        </w:rPr>
      </w:pPr>
    </w:p>
    <w:p w:rsidR="001B3369" w:rsidRPr="003E7C7C" w:rsidRDefault="001B3369" w:rsidP="003E7C7C">
      <w:pPr>
        <w:spacing w:after="0" w:line="240" w:lineRule="auto"/>
        <w:rPr>
          <w:sz w:val="20"/>
          <w:szCs w:val="20"/>
          <w:lang w:val="es-ES" w:eastAsia="es-ES"/>
        </w:rPr>
      </w:pPr>
    </w:p>
    <w:p w:rsidR="001B3369" w:rsidRPr="003E7C7C" w:rsidRDefault="001B3369" w:rsidP="003E7C7C">
      <w:pPr>
        <w:spacing w:after="0" w:line="240" w:lineRule="auto"/>
        <w:rPr>
          <w:sz w:val="20"/>
          <w:szCs w:val="20"/>
          <w:lang w:val="es-ES" w:eastAsia="es-ES"/>
        </w:rPr>
      </w:pPr>
    </w:p>
    <w:p w:rsidR="001B3369" w:rsidRPr="003E7C7C" w:rsidRDefault="001B3369" w:rsidP="003E7C7C">
      <w:pPr>
        <w:spacing w:after="0" w:line="240" w:lineRule="auto"/>
        <w:rPr>
          <w:sz w:val="20"/>
          <w:szCs w:val="20"/>
          <w:lang w:val="es-ES" w:eastAsia="es-ES"/>
        </w:rPr>
      </w:pPr>
    </w:p>
    <w:p w:rsidR="001B3369" w:rsidRPr="003E7C7C" w:rsidRDefault="001B3369" w:rsidP="003E7C7C">
      <w:pPr>
        <w:spacing w:after="0" w:line="240" w:lineRule="auto"/>
        <w:rPr>
          <w:sz w:val="20"/>
          <w:szCs w:val="20"/>
          <w:lang w:val="es-ES" w:eastAsia="es-ES"/>
        </w:rPr>
      </w:pPr>
      <w:r w:rsidRPr="003E7C7C">
        <w:rPr>
          <w:sz w:val="20"/>
          <w:szCs w:val="20"/>
          <w:u w:val="single"/>
          <w:lang w:val="es-ES" w:eastAsia="es-ES"/>
        </w:rPr>
        <w:t>Nota</w:t>
      </w:r>
      <w:r w:rsidRPr="003E7C7C">
        <w:rPr>
          <w:sz w:val="20"/>
          <w:szCs w:val="20"/>
          <w:lang w:val="es-ES" w:eastAsia="es-ES"/>
        </w:rPr>
        <w:t>:</w:t>
      </w:r>
    </w:p>
    <w:p w:rsidR="001B3369" w:rsidRPr="003E7C7C" w:rsidRDefault="001B3369" w:rsidP="003E7C7C">
      <w:pPr>
        <w:spacing w:after="0" w:line="240" w:lineRule="auto"/>
        <w:jc w:val="both"/>
        <w:rPr>
          <w:b/>
          <w:bCs/>
          <w:sz w:val="20"/>
          <w:szCs w:val="20"/>
          <w:lang w:val="es-ES" w:eastAsia="es-ES"/>
        </w:rPr>
      </w:pPr>
      <w:r w:rsidRPr="003E7C7C">
        <w:rPr>
          <w:b/>
          <w:bCs/>
          <w:sz w:val="20"/>
          <w:szCs w:val="20"/>
          <w:lang w:val="es-ES" w:eastAsia="es-ES"/>
        </w:rPr>
        <w:t>Este recibo original debe ser enviado con el trabajo y abrochado al sobre de identificación.</w:t>
      </w:r>
    </w:p>
    <w:p w:rsidR="005618D5" w:rsidRDefault="005618D5" w:rsidP="003E7C7C">
      <w:pPr>
        <w:keepNext/>
        <w:spacing w:after="0" w:line="240" w:lineRule="auto"/>
        <w:outlineLvl w:val="0"/>
        <w:rPr>
          <w:b/>
          <w:bCs/>
          <w:sz w:val="20"/>
          <w:szCs w:val="20"/>
          <w:lang w:eastAsia="es-ES"/>
        </w:rPr>
      </w:pPr>
    </w:p>
    <w:p w:rsidR="001B3369" w:rsidRPr="003E7C7C" w:rsidRDefault="001B3369" w:rsidP="003E7C7C">
      <w:pPr>
        <w:spacing w:after="0" w:line="240" w:lineRule="auto"/>
        <w:rPr>
          <w:rFonts w:ascii="Arial" w:hAnsi="Arial" w:cs="Arial"/>
          <w:sz w:val="20"/>
          <w:szCs w:val="20"/>
          <w:lang w:val="es-ES" w:eastAsia="es-ES"/>
        </w:rPr>
      </w:pPr>
    </w:p>
    <w:p w:rsidR="001B3369" w:rsidRPr="003E7C7C" w:rsidRDefault="001B3369" w:rsidP="003E7C7C">
      <w:pPr>
        <w:spacing w:after="0" w:line="240" w:lineRule="auto"/>
        <w:rPr>
          <w:rFonts w:ascii="Arial" w:hAnsi="Arial" w:cs="Arial"/>
          <w:sz w:val="20"/>
          <w:szCs w:val="20"/>
          <w:lang w:val="es-ES" w:eastAsia="es-ES"/>
        </w:rPr>
      </w:pPr>
    </w:p>
    <w:p w:rsidR="001B3369" w:rsidRPr="003E7C7C" w:rsidRDefault="001B3369" w:rsidP="003E7C7C">
      <w:pPr>
        <w:spacing w:after="0" w:line="240" w:lineRule="auto"/>
        <w:rPr>
          <w:rFonts w:ascii="Arial" w:hAnsi="Arial" w:cs="Arial"/>
          <w:sz w:val="20"/>
          <w:szCs w:val="20"/>
          <w:lang w:val="es-ES" w:eastAsia="es-ES"/>
        </w:rPr>
      </w:pPr>
    </w:p>
    <w:p w:rsidR="001B3369" w:rsidRPr="003E7C7C" w:rsidRDefault="001B3369" w:rsidP="003E7C7C">
      <w:pPr>
        <w:spacing w:after="0" w:line="240" w:lineRule="auto"/>
        <w:rPr>
          <w:rFonts w:ascii="Arial" w:hAnsi="Arial" w:cs="Arial"/>
          <w:sz w:val="20"/>
          <w:szCs w:val="20"/>
          <w:lang w:val="es-ES" w:eastAsia="es-ES"/>
        </w:rPr>
      </w:pPr>
    </w:p>
    <w:p w:rsidR="001B3369" w:rsidRPr="003E7C7C" w:rsidRDefault="001B3369" w:rsidP="003E7C7C">
      <w:pPr>
        <w:spacing w:after="0" w:line="240" w:lineRule="auto"/>
        <w:rPr>
          <w:rFonts w:ascii="Arial" w:hAnsi="Arial" w:cs="Arial"/>
          <w:sz w:val="20"/>
          <w:szCs w:val="20"/>
          <w:lang w:val="es-ES" w:eastAsia="es-ES"/>
        </w:rPr>
      </w:pPr>
    </w:p>
    <w:p w:rsidR="001B3369" w:rsidRPr="003E7C7C" w:rsidRDefault="001B3369" w:rsidP="003E7C7C">
      <w:pPr>
        <w:spacing w:after="0" w:line="240" w:lineRule="auto"/>
        <w:rPr>
          <w:rFonts w:ascii="Arial" w:hAnsi="Arial" w:cs="Arial"/>
          <w:sz w:val="20"/>
          <w:szCs w:val="20"/>
          <w:lang w:val="es-ES" w:eastAsia="es-ES"/>
        </w:rPr>
      </w:pPr>
    </w:p>
    <w:p w:rsidR="001B3369" w:rsidRPr="002753DA" w:rsidRDefault="001B3369" w:rsidP="003E7C7C">
      <w:pPr>
        <w:spacing w:after="0" w:line="240" w:lineRule="auto"/>
        <w:rPr>
          <w:rFonts w:ascii="Arial" w:hAnsi="Arial" w:cs="Arial"/>
          <w:sz w:val="20"/>
          <w:szCs w:val="20"/>
          <w:lang w:eastAsia="es-ES"/>
        </w:rPr>
      </w:pPr>
    </w:p>
    <w:sectPr w:rsidR="001B3369" w:rsidRPr="002753DA" w:rsidSect="005769DB">
      <w:footerReference w:type="default" r:id="rId20"/>
      <w:pgSz w:w="12240" w:h="15840"/>
      <w:pgMar w:top="568" w:right="1701" w:bottom="0" w:left="1701"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4B46" w:rsidRDefault="00004B46" w:rsidP="00284E14">
      <w:pPr>
        <w:spacing w:after="0" w:line="240" w:lineRule="auto"/>
      </w:pPr>
      <w:r>
        <w:separator/>
      </w:r>
    </w:p>
  </w:endnote>
  <w:endnote w:type="continuationSeparator" w:id="0">
    <w:p w:rsidR="00004B46" w:rsidRDefault="00004B46" w:rsidP="00284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tham Medium">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90C" w:rsidRDefault="00D4390C">
    <w:pPr>
      <w:pStyle w:val="Piedepgina"/>
      <w:jc w:val="right"/>
    </w:pPr>
    <w:r>
      <w:fldChar w:fldCharType="begin"/>
    </w:r>
    <w:r>
      <w:instrText>PAGE   \* MERGEFORMAT</w:instrText>
    </w:r>
    <w:r>
      <w:fldChar w:fldCharType="separate"/>
    </w:r>
    <w:r w:rsidR="00314F8E" w:rsidRPr="00314F8E">
      <w:rPr>
        <w:noProof/>
        <w:lang w:val="es-ES"/>
      </w:rPr>
      <w:t>12</w:t>
    </w:r>
    <w:r>
      <w:rPr>
        <w:noProof/>
        <w:lang w:val="es-ES"/>
      </w:rPr>
      <w:fldChar w:fldCharType="end"/>
    </w:r>
  </w:p>
  <w:p w:rsidR="00D4390C" w:rsidRDefault="00D4390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4B46" w:rsidRDefault="00004B46" w:rsidP="00284E14">
      <w:pPr>
        <w:spacing w:after="0" w:line="240" w:lineRule="auto"/>
      </w:pPr>
      <w:r>
        <w:separator/>
      </w:r>
    </w:p>
  </w:footnote>
  <w:footnote w:type="continuationSeparator" w:id="0">
    <w:p w:rsidR="00004B46" w:rsidRDefault="00004B46" w:rsidP="00284E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82828"/>
    <w:multiLevelType w:val="hybridMultilevel"/>
    <w:tmpl w:val="C8480F4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159C4875"/>
    <w:multiLevelType w:val="hybridMultilevel"/>
    <w:tmpl w:val="D180CDBC"/>
    <w:lvl w:ilvl="0" w:tplc="0C0A000F">
      <w:start w:val="1"/>
      <w:numFmt w:val="decimal"/>
      <w:lvlText w:val="%1."/>
      <w:lvlJc w:val="left"/>
      <w:pPr>
        <w:ind w:left="3555" w:hanging="360"/>
      </w:pPr>
    </w:lvl>
    <w:lvl w:ilvl="1" w:tplc="0C0A0019" w:tentative="1">
      <w:start w:val="1"/>
      <w:numFmt w:val="lowerLetter"/>
      <w:lvlText w:val="%2."/>
      <w:lvlJc w:val="left"/>
      <w:pPr>
        <w:ind w:left="4275" w:hanging="360"/>
      </w:pPr>
    </w:lvl>
    <w:lvl w:ilvl="2" w:tplc="0C0A001B" w:tentative="1">
      <w:start w:val="1"/>
      <w:numFmt w:val="lowerRoman"/>
      <w:lvlText w:val="%3."/>
      <w:lvlJc w:val="right"/>
      <w:pPr>
        <w:ind w:left="4995" w:hanging="180"/>
      </w:pPr>
    </w:lvl>
    <w:lvl w:ilvl="3" w:tplc="0C0A000F" w:tentative="1">
      <w:start w:val="1"/>
      <w:numFmt w:val="decimal"/>
      <w:lvlText w:val="%4."/>
      <w:lvlJc w:val="left"/>
      <w:pPr>
        <w:ind w:left="5715" w:hanging="360"/>
      </w:pPr>
    </w:lvl>
    <w:lvl w:ilvl="4" w:tplc="0C0A0019" w:tentative="1">
      <w:start w:val="1"/>
      <w:numFmt w:val="lowerLetter"/>
      <w:lvlText w:val="%5."/>
      <w:lvlJc w:val="left"/>
      <w:pPr>
        <w:ind w:left="6435" w:hanging="360"/>
      </w:pPr>
    </w:lvl>
    <w:lvl w:ilvl="5" w:tplc="0C0A001B" w:tentative="1">
      <w:start w:val="1"/>
      <w:numFmt w:val="lowerRoman"/>
      <w:lvlText w:val="%6."/>
      <w:lvlJc w:val="right"/>
      <w:pPr>
        <w:ind w:left="7155" w:hanging="180"/>
      </w:pPr>
    </w:lvl>
    <w:lvl w:ilvl="6" w:tplc="0C0A000F" w:tentative="1">
      <w:start w:val="1"/>
      <w:numFmt w:val="decimal"/>
      <w:lvlText w:val="%7."/>
      <w:lvlJc w:val="left"/>
      <w:pPr>
        <w:ind w:left="7875" w:hanging="360"/>
      </w:pPr>
    </w:lvl>
    <w:lvl w:ilvl="7" w:tplc="0C0A0019" w:tentative="1">
      <w:start w:val="1"/>
      <w:numFmt w:val="lowerLetter"/>
      <w:lvlText w:val="%8."/>
      <w:lvlJc w:val="left"/>
      <w:pPr>
        <w:ind w:left="8595" w:hanging="360"/>
      </w:pPr>
    </w:lvl>
    <w:lvl w:ilvl="8" w:tplc="0C0A001B" w:tentative="1">
      <w:start w:val="1"/>
      <w:numFmt w:val="lowerRoman"/>
      <w:lvlText w:val="%9."/>
      <w:lvlJc w:val="right"/>
      <w:pPr>
        <w:ind w:left="9315" w:hanging="180"/>
      </w:pPr>
    </w:lvl>
  </w:abstractNum>
  <w:abstractNum w:abstractNumId="2" w15:restartNumberingAfterBreak="0">
    <w:nsid w:val="163F1AFF"/>
    <w:multiLevelType w:val="hybridMultilevel"/>
    <w:tmpl w:val="C422E428"/>
    <w:lvl w:ilvl="0" w:tplc="8DFED10E">
      <w:numFmt w:val="bullet"/>
      <w:lvlText w:val="-"/>
      <w:lvlJc w:val="left"/>
      <w:pPr>
        <w:tabs>
          <w:tab w:val="num" w:pos="720"/>
        </w:tabs>
        <w:ind w:left="720" w:hanging="360"/>
      </w:pPr>
      <w:rPr>
        <w:rFonts w:ascii="Calibri" w:eastAsia="Times New Roman" w:hAnsi="Calibri"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7B65464"/>
    <w:multiLevelType w:val="multilevel"/>
    <w:tmpl w:val="80282686"/>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9A348AA"/>
    <w:multiLevelType w:val="hybridMultilevel"/>
    <w:tmpl w:val="BD10B14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3A840C43"/>
    <w:multiLevelType w:val="hybridMultilevel"/>
    <w:tmpl w:val="3CFC23CE"/>
    <w:lvl w:ilvl="0" w:tplc="152C96F6">
      <w:start w:val="1"/>
      <w:numFmt w:val="bullet"/>
      <w:lvlText w:val="•"/>
      <w:lvlJc w:val="left"/>
      <w:pPr>
        <w:tabs>
          <w:tab w:val="num" w:pos="2348"/>
        </w:tabs>
        <w:ind w:left="2348" w:hanging="360"/>
      </w:pPr>
      <w:rPr>
        <w:rFonts w:ascii="Arial" w:hAnsi="Arial" w:hint="default"/>
      </w:rPr>
    </w:lvl>
    <w:lvl w:ilvl="1" w:tplc="E6ACE7DE">
      <w:start w:val="1"/>
      <w:numFmt w:val="bullet"/>
      <w:lvlText w:val="•"/>
      <w:lvlJc w:val="left"/>
      <w:pPr>
        <w:tabs>
          <w:tab w:val="num" w:pos="3068"/>
        </w:tabs>
        <w:ind w:left="3068" w:hanging="360"/>
      </w:pPr>
      <w:rPr>
        <w:rFonts w:ascii="Arial" w:hAnsi="Arial" w:hint="default"/>
      </w:rPr>
    </w:lvl>
    <w:lvl w:ilvl="2" w:tplc="D3CA95D6" w:tentative="1">
      <w:start w:val="1"/>
      <w:numFmt w:val="bullet"/>
      <w:lvlText w:val="•"/>
      <w:lvlJc w:val="left"/>
      <w:pPr>
        <w:tabs>
          <w:tab w:val="num" w:pos="3788"/>
        </w:tabs>
        <w:ind w:left="3788" w:hanging="360"/>
      </w:pPr>
      <w:rPr>
        <w:rFonts w:ascii="Arial" w:hAnsi="Arial" w:hint="default"/>
      </w:rPr>
    </w:lvl>
    <w:lvl w:ilvl="3" w:tplc="98BA97B0" w:tentative="1">
      <w:start w:val="1"/>
      <w:numFmt w:val="bullet"/>
      <w:lvlText w:val="•"/>
      <w:lvlJc w:val="left"/>
      <w:pPr>
        <w:tabs>
          <w:tab w:val="num" w:pos="4508"/>
        </w:tabs>
        <w:ind w:left="4508" w:hanging="360"/>
      </w:pPr>
      <w:rPr>
        <w:rFonts w:ascii="Arial" w:hAnsi="Arial" w:hint="default"/>
      </w:rPr>
    </w:lvl>
    <w:lvl w:ilvl="4" w:tplc="A68CBE98" w:tentative="1">
      <w:start w:val="1"/>
      <w:numFmt w:val="bullet"/>
      <w:lvlText w:val="•"/>
      <w:lvlJc w:val="left"/>
      <w:pPr>
        <w:tabs>
          <w:tab w:val="num" w:pos="5228"/>
        </w:tabs>
        <w:ind w:left="5228" w:hanging="360"/>
      </w:pPr>
      <w:rPr>
        <w:rFonts w:ascii="Arial" w:hAnsi="Arial" w:hint="default"/>
      </w:rPr>
    </w:lvl>
    <w:lvl w:ilvl="5" w:tplc="4D4E2998" w:tentative="1">
      <w:start w:val="1"/>
      <w:numFmt w:val="bullet"/>
      <w:lvlText w:val="•"/>
      <w:lvlJc w:val="left"/>
      <w:pPr>
        <w:tabs>
          <w:tab w:val="num" w:pos="5948"/>
        </w:tabs>
        <w:ind w:left="5948" w:hanging="360"/>
      </w:pPr>
      <w:rPr>
        <w:rFonts w:ascii="Arial" w:hAnsi="Arial" w:hint="default"/>
      </w:rPr>
    </w:lvl>
    <w:lvl w:ilvl="6" w:tplc="13BA17D2" w:tentative="1">
      <w:start w:val="1"/>
      <w:numFmt w:val="bullet"/>
      <w:lvlText w:val="•"/>
      <w:lvlJc w:val="left"/>
      <w:pPr>
        <w:tabs>
          <w:tab w:val="num" w:pos="6668"/>
        </w:tabs>
        <w:ind w:left="6668" w:hanging="360"/>
      </w:pPr>
      <w:rPr>
        <w:rFonts w:ascii="Arial" w:hAnsi="Arial" w:hint="default"/>
      </w:rPr>
    </w:lvl>
    <w:lvl w:ilvl="7" w:tplc="2A962E9C" w:tentative="1">
      <w:start w:val="1"/>
      <w:numFmt w:val="bullet"/>
      <w:lvlText w:val="•"/>
      <w:lvlJc w:val="left"/>
      <w:pPr>
        <w:tabs>
          <w:tab w:val="num" w:pos="7388"/>
        </w:tabs>
        <w:ind w:left="7388" w:hanging="360"/>
      </w:pPr>
      <w:rPr>
        <w:rFonts w:ascii="Arial" w:hAnsi="Arial" w:hint="default"/>
      </w:rPr>
    </w:lvl>
    <w:lvl w:ilvl="8" w:tplc="908E4026" w:tentative="1">
      <w:start w:val="1"/>
      <w:numFmt w:val="bullet"/>
      <w:lvlText w:val="•"/>
      <w:lvlJc w:val="left"/>
      <w:pPr>
        <w:tabs>
          <w:tab w:val="num" w:pos="8108"/>
        </w:tabs>
        <w:ind w:left="8108" w:hanging="360"/>
      </w:pPr>
      <w:rPr>
        <w:rFonts w:ascii="Arial" w:hAnsi="Arial" w:hint="default"/>
      </w:rPr>
    </w:lvl>
  </w:abstractNum>
  <w:abstractNum w:abstractNumId="6" w15:restartNumberingAfterBreak="0">
    <w:nsid w:val="3EB263EF"/>
    <w:multiLevelType w:val="hybridMultilevel"/>
    <w:tmpl w:val="406616CC"/>
    <w:lvl w:ilvl="0" w:tplc="2C0A0001">
      <w:start w:val="1"/>
      <w:numFmt w:val="bullet"/>
      <w:lvlText w:val=""/>
      <w:lvlJc w:val="left"/>
      <w:pPr>
        <w:ind w:left="4335" w:hanging="360"/>
      </w:pPr>
      <w:rPr>
        <w:rFonts w:ascii="Symbol" w:hAnsi="Symbol" w:hint="default"/>
      </w:rPr>
    </w:lvl>
    <w:lvl w:ilvl="1" w:tplc="2C0A0003" w:tentative="1">
      <w:start w:val="1"/>
      <w:numFmt w:val="bullet"/>
      <w:lvlText w:val="o"/>
      <w:lvlJc w:val="left"/>
      <w:pPr>
        <w:ind w:left="5055" w:hanging="360"/>
      </w:pPr>
      <w:rPr>
        <w:rFonts w:ascii="Courier New" w:hAnsi="Courier New" w:cs="Courier New" w:hint="default"/>
      </w:rPr>
    </w:lvl>
    <w:lvl w:ilvl="2" w:tplc="2C0A0005" w:tentative="1">
      <w:start w:val="1"/>
      <w:numFmt w:val="bullet"/>
      <w:lvlText w:val=""/>
      <w:lvlJc w:val="left"/>
      <w:pPr>
        <w:ind w:left="5775" w:hanging="360"/>
      </w:pPr>
      <w:rPr>
        <w:rFonts w:ascii="Wingdings" w:hAnsi="Wingdings" w:hint="default"/>
      </w:rPr>
    </w:lvl>
    <w:lvl w:ilvl="3" w:tplc="2C0A0001" w:tentative="1">
      <w:start w:val="1"/>
      <w:numFmt w:val="bullet"/>
      <w:lvlText w:val=""/>
      <w:lvlJc w:val="left"/>
      <w:pPr>
        <w:ind w:left="6495" w:hanging="360"/>
      </w:pPr>
      <w:rPr>
        <w:rFonts w:ascii="Symbol" w:hAnsi="Symbol" w:hint="default"/>
      </w:rPr>
    </w:lvl>
    <w:lvl w:ilvl="4" w:tplc="2C0A0003" w:tentative="1">
      <w:start w:val="1"/>
      <w:numFmt w:val="bullet"/>
      <w:lvlText w:val="o"/>
      <w:lvlJc w:val="left"/>
      <w:pPr>
        <w:ind w:left="7215" w:hanging="360"/>
      </w:pPr>
      <w:rPr>
        <w:rFonts w:ascii="Courier New" w:hAnsi="Courier New" w:cs="Courier New" w:hint="default"/>
      </w:rPr>
    </w:lvl>
    <w:lvl w:ilvl="5" w:tplc="2C0A0005" w:tentative="1">
      <w:start w:val="1"/>
      <w:numFmt w:val="bullet"/>
      <w:lvlText w:val=""/>
      <w:lvlJc w:val="left"/>
      <w:pPr>
        <w:ind w:left="7935" w:hanging="360"/>
      </w:pPr>
      <w:rPr>
        <w:rFonts w:ascii="Wingdings" w:hAnsi="Wingdings" w:hint="default"/>
      </w:rPr>
    </w:lvl>
    <w:lvl w:ilvl="6" w:tplc="2C0A0001" w:tentative="1">
      <w:start w:val="1"/>
      <w:numFmt w:val="bullet"/>
      <w:lvlText w:val=""/>
      <w:lvlJc w:val="left"/>
      <w:pPr>
        <w:ind w:left="8655" w:hanging="360"/>
      </w:pPr>
      <w:rPr>
        <w:rFonts w:ascii="Symbol" w:hAnsi="Symbol" w:hint="default"/>
      </w:rPr>
    </w:lvl>
    <w:lvl w:ilvl="7" w:tplc="2C0A0003" w:tentative="1">
      <w:start w:val="1"/>
      <w:numFmt w:val="bullet"/>
      <w:lvlText w:val="o"/>
      <w:lvlJc w:val="left"/>
      <w:pPr>
        <w:ind w:left="9375" w:hanging="360"/>
      </w:pPr>
      <w:rPr>
        <w:rFonts w:ascii="Courier New" w:hAnsi="Courier New" w:cs="Courier New" w:hint="default"/>
      </w:rPr>
    </w:lvl>
    <w:lvl w:ilvl="8" w:tplc="2C0A0005" w:tentative="1">
      <w:start w:val="1"/>
      <w:numFmt w:val="bullet"/>
      <w:lvlText w:val=""/>
      <w:lvlJc w:val="left"/>
      <w:pPr>
        <w:ind w:left="10095" w:hanging="360"/>
      </w:pPr>
      <w:rPr>
        <w:rFonts w:ascii="Wingdings" w:hAnsi="Wingdings" w:hint="default"/>
      </w:rPr>
    </w:lvl>
  </w:abstractNum>
  <w:abstractNum w:abstractNumId="7" w15:restartNumberingAfterBreak="0">
    <w:nsid w:val="42D82602"/>
    <w:multiLevelType w:val="multilevel"/>
    <w:tmpl w:val="CBB0B1E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BBA54F5"/>
    <w:multiLevelType w:val="hybridMultilevel"/>
    <w:tmpl w:val="240AEDD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0A4952"/>
    <w:multiLevelType w:val="hybridMultilevel"/>
    <w:tmpl w:val="240E960C"/>
    <w:lvl w:ilvl="0" w:tplc="0C0A000F">
      <w:start w:val="1"/>
      <w:numFmt w:val="decimal"/>
      <w:lvlText w:val="%1."/>
      <w:lvlJc w:val="left"/>
      <w:pPr>
        <w:ind w:left="3900" w:hanging="360"/>
      </w:pPr>
    </w:lvl>
    <w:lvl w:ilvl="1" w:tplc="0C0A0019" w:tentative="1">
      <w:start w:val="1"/>
      <w:numFmt w:val="lowerLetter"/>
      <w:lvlText w:val="%2."/>
      <w:lvlJc w:val="left"/>
      <w:pPr>
        <w:ind w:left="4620" w:hanging="360"/>
      </w:pPr>
    </w:lvl>
    <w:lvl w:ilvl="2" w:tplc="0C0A001B" w:tentative="1">
      <w:start w:val="1"/>
      <w:numFmt w:val="lowerRoman"/>
      <w:lvlText w:val="%3."/>
      <w:lvlJc w:val="right"/>
      <w:pPr>
        <w:ind w:left="5340" w:hanging="180"/>
      </w:pPr>
    </w:lvl>
    <w:lvl w:ilvl="3" w:tplc="0C0A000F" w:tentative="1">
      <w:start w:val="1"/>
      <w:numFmt w:val="decimal"/>
      <w:lvlText w:val="%4."/>
      <w:lvlJc w:val="left"/>
      <w:pPr>
        <w:ind w:left="6060" w:hanging="360"/>
      </w:pPr>
    </w:lvl>
    <w:lvl w:ilvl="4" w:tplc="0C0A0019" w:tentative="1">
      <w:start w:val="1"/>
      <w:numFmt w:val="lowerLetter"/>
      <w:lvlText w:val="%5."/>
      <w:lvlJc w:val="left"/>
      <w:pPr>
        <w:ind w:left="6780" w:hanging="360"/>
      </w:pPr>
    </w:lvl>
    <w:lvl w:ilvl="5" w:tplc="0C0A001B" w:tentative="1">
      <w:start w:val="1"/>
      <w:numFmt w:val="lowerRoman"/>
      <w:lvlText w:val="%6."/>
      <w:lvlJc w:val="right"/>
      <w:pPr>
        <w:ind w:left="7500" w:hanging="180"/>
      </w:pPr>
    </w:lvl>
    <w:lvl w:ilvl="6" w:tplc="0C0A000F" w:tentative="1">
      <w:start w:val="1"/>
      <w:numFmt w:val="decimal"/>
      <w:lvlText w:val="%7."/>
      <w:lvlJc w:val="left"/>
      <w:pPr>
        <w:ind w:left="8220" w:hanging="360"/>
      </w:pPr>
    </w:lvl>
    <w:lvl w:ilvl="7" w:tplc="0C0A0019" w:tentative="1">
      <w:start w:val="1"/>
      <w:numFmt w:val="lowerLetter"/>
      <w:lvlText w:val="%8."/>
      <w:lvlJc w:val="left"/>
      <w:pPr>
        <w:ind w:left="8940" w:hanging="360"/>
      </w:pPr>
    </w:lvl>
    <w:lvl w:ilvl="8" w:tplc="0C0A001B" w:tentative="1">
      <w:start w:val="1"/>
      <w:numFmt w:val="lowerRoman"/>
      <w:lvlText w:val="%9."/>
      <w:lvlJc w:val="right"/>
      <w:pPr>
        <w:ind w:left="9660" w:hanging="180"/>
      </w:pPr>
    </w:lvl>
  </w:abstractNum>
  <w:abstractNum w:abstractNumId="10" w15:restartNumberingAfterBreak="0">
    <w:nsid w:val="557C4862"/>
    <w:multiLevelType w:val="hybridMultilevel"/>
    <w:tmpl w:val="EDB01DFC"/>
    <w:lvl w:ilvl="0" w:tplc="08A0218A">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2900881"/>
    <w:multiLevelType w:val="hybridMultilevel"/>
    <w:tmpl w:val="F52A0D32"/>
    <w:lvl w:ilvl="0" w:tplc="153852E6">
      <w:start w:val="1"/>
      <w:numFmt w:val="bullet"/>
      <w:lvlText w:val="•"/>
      <w:lvlJc w:val="left"/>
      <w:pPr>
        <w:tabs>
          <w:tab w:val="num" w:pos="720"/>
        </w:tabs>
        <w:ind w:left="720" w:hanging="360"/>
      </w:pPr>
      <w:rPr>
        <w:rFonts w:ascii="Arial" w:hAnsi="Arial" w:hint="default"/>
      </w:rPr>
    </w:lvl>
    <w:lvl w:ilvl="1" w:tplc="B3763532">
      <w:start w:val="1"/>
      <w:numFmt w:val="bullet"/>
      <w:lvlText w:val="•"/>
      <w:lvlJc w:val="left"/>
      <w:pPr>
        <w:tabs>
          <w:tab w:val="num" w:pos="1440"/>
        </w:tabs>
        <w:ind w:left="1440" w:hanging="360"/>
      </w:pPr>
      <w:rPr>
        <w:rFonts w:ascii="Arial" w:hAnsi="Arial" w:hint="default"/>
      </w:rPr>
    </w:lvl>
    <w:lvl w:ilvl="2" w:tplc="2C9CB844">
      <w:start w:val="1"/>
      <w:numFmt w:val="bullet"/>
      <w:lvlText w:val="•"/>
      <w:lvlJc w:val="left"/>
      <w:pPr>
        <w:tabs>
          <w:tab w:val="num" w:pos="2160"/>
        </w:tabs>
        <w:ind w:left="2160" w:hanging="360"/>
      </w:pPr>
      <w:rPr>
        <w:rFonts w:ascii="Arial" w:hAnsi="Arial" w:hint="default"/>
      </w:rPr>
    </w:lvl>
    <w:lvl w:ilvl="3" w:tplc="7D9AEE64" w:tentative="1">
      <w:start w:val="1"/>
      <w:numFmt w:val="bullet"/>
      <w:lvlText w:val="•"/>
      <w:lvlJc w:val="left"/>
      <w:pPr>
        <w:tabs>
          <w:tab w:val="num" w:pos="2880"/>
        </w:tabs>
        <w:ind w:left="2880" w:hanging="360"/>
      </w:pPr>
      <w:rPr>
        <w:rFonts w:ascii="Arial" w:hAnsi="Arial" w:hint="default"/>
      </w:rPr>
    </w:lvl>
    <w:lvl w:ilvl="4" w:tplc="19C632B0" w:tentative="1">
      <w:start w:val="1"/>
      <w:numFmt w:val="bullet"/>
      <w:lvlText w:val="•"/>
      <w:lvlJc w:val="left"/>
      <w:pPr>
        <w:tabs>
          <w:tab w:val="num" w:pos="3600"/>
        </w:tabs>
        <w:ind w:left="3600" w:hanging="360"/>
      </w:pPr>
      <w:rPr>
        <w:rFonts w:ascii="Arial" w:hAnsi="Arial" w:hint="default"/>
      </w:rPr>
    </w:lvl>
    <w:lvl w:ilvl="5" w:tplc="0F241866" w:tentative="1">
      <w:start w:val="1"/>
      <w:numFmt w:val="bullet"/>
      <w:lvlText w:val="•"/>
      <w:lvlJc w:val="left"/>
      <w:pPr>
        <w:tabs>
          <w:tab w:val="num" w:pos="4320"/>
        </w:tabs>
        <w:ind w:left="4320" w:hanging="360"/>
      </w:pPr>
      <w:rPr>
        <w:rFonts w:ascii="Arial" w:hAnsi="Arial" w:hint="default"/>
      </w:rPr>
    </w:lvl>
    <w:lvl w:ilvl="6" w:tplc="4E94188A" w:tentative="1">
      <w:start w:val="1"/>
      <w:numFmt w:val="bullet"/>
      <w:lvlText w:val="•"/>
      <w:lvlJc w:val="left"/>
      <w:pPr>
        <w:tabs>
          <w:tab w:val="num" w:pos="5040"/>
        </w:tabs>
        <w:ind w:left="5040" w:hanging="360"/>
      </w:pPr>
      <w:rPr>
        <w:rFonts w:ascii="Arial" w:hAnsi="Arial" w:hint="default"/>
      </w:rPr>
    </w:lvl>
    <w:lvl w:ilvl="7" w:tplc="B51A24D4" w:tentative="1">
      <w:start w:val="1"/>
      <w:numFmt w:val="bullet"/>
      <w:lvlText w:val="•"/>
      <w:lvlJc w:val="left"/>
      <w:pPr>
        <w:tabs>
          <w:tab w:val="num" w:pos="5760"/>
        </w:tabs>
        <w:ind w:left="5760" w:hanging="360"/>
      </w:pPr>
      <w:rPr>
        <w:rFonts w:ascii="Arial" w:hAnsi="Arial" w:hint="default"/>
      </w:rPr>
    </w:lvl>
    <w:lvl w:ilvl="8" w:tplc="23BC3F0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71723B8"/>
    <w:multiLevelType w:val="hybridMultilevel"/>
    <w:tmpl w:val="18060CFA"/>
    <w:lvl w:ilvl="0" w:tplc="03F8C2C2">
      <w:start w:val="1"/>
      <w:numFmt w:val="bullet"/>
      <w:lvlText w:val="-"/>
      <w:lvlJc w:val="left"/>
      <w:pPr>
        <w:ind w:left="720" w:hanging="360"/>
      </w:pPr>
      <w:rPr>
        <w:rFonts w:ascii="Calibri" w:eastAsia="Times New Roman" w:hAnsi="Calibri"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cs="Wingdings" w:hint="default"/>
      </w:rPr>
    </w:lvl>
    <w:lvl w:ilvl="3" w:tplc="080A0001">
      <w:start w:val="1"/>
      <w:numFmt w:val="bullet"/>
      <w:lvlText w:val=""/>
      <w:lvlJc w:val="left"/>
      <w:pPr>
        <w:ind w:left="2880" w:hanging="360"/>
      </w:pPr>
      <w:rPr>
        <w:rFonts w:ascii="Symbol" w:hAnsi="Symbol" w:cs="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cs="Wingdings" w:hint="default"/>
      </w:rPr>
    </w:lvl>
    <w:lvl w:ilvl="6" w:tplc="080A0001">
      <w:start w:val="1"/>
      <w:numFmt w:val="bullet"/>
      <w:lvlText w:val=""/>
      <w:lvlJc w:val="left"/>
      <w:pPr>
        <w:ind w:left="5040" w:hanging="360"/>
      </w:pPr>
      <w:rPr>
        <w:rFonts w:ascii="Symbol" w:hAnsi="Symbol" w:cs="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cs="Wingdings" w:hint="default"/>
      </w:rPr>
    </w:lvl>
  </w:abstractNum>
  <w:abstractNum w:abstractNumId="13" w15:restartNumberingAfterBreak="0">
    <w:nsid w:val="69355A28"/>
    <w:multiLevelType w:val="hybridMultilevel"/>
    <w:tmpl w:val="E2242F52"/>
    <w:lvl w:ilvl="0" w:tplc="0C0A000F">
      <w:start w:val="1"/>
      <w:numFmt w:val="decimal"/>
      <w:lvlText w:val="%1."/>
      <w:lvlJc w:val="left"/>
      <w:pPr>
        <w:ind w:left="3555" w:hanging="360"/>
      </w:pPr>
    </w:lvl>
    <w:lvl w:ilvl="1" w:tplc="0C0A0019" w:tentative="1">
      <w:start w:val="1"/>
      <w:numFmt w:val="lowerLetter"/>
      <w:lvlText w:val="%2."/>
      <w:lvlJc w:val="left"/>
      <w:pPr>
        <w:ind w:left="4275" w:hanging="360"/>
      </w:pPr>
    </w:lvl>
    <w:lvl w:ilvl="2" w:tplc="0C0A001B" w:tentative="1">
      <w:start w:val="1"/>
      <w:numFmt w:val="lowerRoman"/>
      <w:lvlText w:val="%3."/>
      <w:lvlJc w:val="right"/>
      <w:pPr>
        <w:ind w:left="4995" w:hanging="180"/>
      </w:pPr>
    </w:lvl>
    <w:lvl w:ilvl="3" w:tplc="0C0A000F" w:tentative="1">
      <w:start w:val="1"/>
      <w:numFmt w:val="decimal"/>
      <w:lvlText w:val="%4."/>
      <w:lvlJc w:val="left"/>
      <w:pPr>
        <w:ind w:left="5715" w:hanging="360"/>
      </w:pPr>
    </w:lvl>
    <w:lvl w:ilvl="4" w:tplc="0C0A0019" w:tentative="1">
      <w:start w:val="1"/>
      <w:numFmt w:val="lowerLetter"/>
      <w:lvlText w:val="%5."/>
      <w:lvlJc w:val="left"/>
      <w:pPr>
        <w:ind w:left="6435" w:hanging="360"/>
      </w:pPr>
    </w:lvl>
    <w:lvl w:ilvl="5" w:tplc="0C0A001B" w:tentative="1">
      <w:start w:val="1"/>
      <w:numFmt w:val="lowerRoman"/>
      <w:lvlText w:val="%6."/>
      <w:lvlJc w:val="right"/>
      <w:pPr>
        <w:ind w:left="7155" w:hanging="180"/>
      </w:pPr>
    </w:lvl>
    <w:lvl w:ilvl="6" w:tplc="0C0A000F" w:tentative="1">
      <w:start w:val="1"/>
      <w:numFmt w:val="decimal"/>
      <w:lvlText w:val="%7."/>
      <w:lvlJc w:val="left"/>
      <w:pPr>
        <w:ind w:left="7875" w:hanging="360"/>
      </w:pPr>
    </w:lvl>
    <w:lvl w:ilvl="7" w:tplc="0C0A0019" w:tentative="1">
      <w:start w:val="1"/>
      <w:numFmt w:val="lowerLetter"/>
      <w:lvlText w:val="%8."/>
      <w:lvlJc w:val="left"/>
      <w:pPr>
        <w:ind w:left="8595" w:hanging="360"/>
      </w:pPr>
    </w:lvl>
    <w:lvl w:ilvl="8" w:tplc="0C0A001B" w:tentative="1">
      <w:start w:val="1"/>
      <w:numFmt w:val="lowerRoman"/>
      <w:lvlText w:val="%9."/>
      <w:lvlJc w:val="right"/>
      <w:pPr>
        <w:ind w:left="9315" w:hanging="180"/>
      </w:pPr>
    </w:lvl>
  </w:abstractNum>
  <w:num w:numId="1">
    <w:abstractNumId w:val="12"/>
  </w:num>
  <w:num w:numId="2">
    <w:abstractNumId w:val="3"/>
  </w:num>
  <w:num w:numId="3">
    <w:abstractNumId w:val="7"/>
  </w:num>
  <w:num w:numId="4">
    <w:abstractNumId w:val="2"/>
  </w:num>
  <w:num w:numId="5">
    <w:abstractNumId w:val="0"/>
  </w:num>
  <w:num w:numId="6">
    <w:abstractNumId w:val="10"/>
  </w:num>
  <w:num w:numId="7">
    <w:abstractNumId w:val="13"/>
  </w:num>
  <w:num w:numId="8">
    <w:abstractNumId w:val="1"/>
  </w:num>
  <w:num w:numId="9">
    <w:abstractNumId w:val="9"/>
  </w:num>
  <w:num w:numId="10">
    <w:abstractNumId w:val="11"/>
  </w:num>
  <w:num w:numId="11">
    <w:abstractNumId w:val="5"/>
  </w:num>
  <w:num w:numId="12">
    <w:abstractNumId w:val="6"/>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E3055A"/>
    <w:rsid w:val="00001986"/>
    <w:rsid w:val="00002AF1"/>
    <w:rsid w:val="00004B46"/>
    <w:rsid w:val="0000613F"/>
    <w:rsid w:val="00012867"/>
    <w:rsid w:val="00012EDF"/>
    <w:rsid w:val="0002152D"/>
    <w:rsid w:val="00021F9F"/>
    <w:rsid w:val="0003029C"/>
    <w:rsid w:val="000327FC"/>
    <w:rsid w:val="00037F31"/>
    <w:rsid w:val="00040C36"/>
    <w:rsid w:val="0004372F"/>
    <w:rsid w:val="000470B3"/>
    <w:rsid w:val="000508D3"/>
    <w:rsid w:val="00057B05"/>
    <w:rsid w:val="00057BD9"/>
    <w:rsid w:val="00057C49"/>
    <w:rsid w:val="00061A54"/>
    <w:rsid w:val="000664E1"/>
    <w:rsid w:val="00067E9C"/>
    <w:rsid w:val="000829B7"/>
    <w:rsid w:val="00091243"/>
    <w:rsid w:val="000971EC"/>
    <w:rsid w:val="000A007F"/>
    <w:rsid w:val="000A3A73"/>
    <w:rsid w:val="000C4FC2"/>
    <w:rsid w:val="000C68C1"/>
    <w:rsid w:val="000D2647"/>
    <w:rsid w:val="000D5018"/>
    <w:rsid w:val="000E6829"/>
    <w:rsid w:val="000E6DD5"/>
    <w:rsid w:val="000F7C9E"/>
    <w:rsid w:val="001000DE"/>
    <w:rsid w:val="00101515"/>
    <w:rsid w:val="0010313F"/>
    <w:rsid w:val="00103AEF"/>
    <w:rsid w:val="001068D4"/>
    <w:rsid w:val="00115F6B"/>
    <w:rsid w:val="0011603D"/>
    <w:rsid w:val="0011610C"/>
    <w:rsid w:val="001222BF"/>
    <w:rsid w:val="00126072"/>
    <w:rsid w:val="0012717C"/>
    <w:rsid w:val="00131049"/>
    <w:rsid w:val="0014168D"/>
    <w:rsid w:val="00144066"/>
    <w:rsid w:val="00156F95"/>
    <w:rsid w:val="001623DC"/>
    <w:rsid w:val="00166D9E"/>
    <w:rsid w:val="001738AF"/>
    <w:rsid w:val="00182521"/>
    <w:rsid w:val="00184BC6"/>
    <w:rsid w:val="00186A43"/>
    <w:rsid w:val="00191B93"/>
    <w:rsid w:val="001923C1"/>
    <w:rsid w:val="0019652B"/>
    <w:rsid w:val="001A1448"/>
    <w:rsid w:val="001A29BF"/>
    <w:rsid w:val="001A5AED"/>
    <w:rsid w:val="001A6A9E"/>
    <w:rsid w:val="001B16F4"/>
    <w:rsid w:val="001B2FA1"/>
    <w:rsid w:val="001B3369"/>
    <w:rsid w:val="001D4C6F"/>
    <w:rsid w:val="001E28DD"/>
    <w:rsid w:val="001E3A61"/>
    <w:rsid w:val="001F66B8"/>
    <w:rsid w:val="001F7429"/>
    <w:rsid w:val="0020004C"/>
    <w:rsid w:val="00200AFC"/>
    <w:rsid w:val="00206597"/>
    <w:rsid w:val="002076C9"/>
    <w:rsid w:val="002077BE"/>
    <w:rsid w:val="00210639"/>
    <w:rsid w:val="0021718C"/>
    <w:rsid w:val="00217484"/>
    <w:rsid w:val="002237AA"/>
    <w:rsid w:val="002322B8"/>
    <w:rsid w:val="00245DAF"/>
    <w:rsid w:val="00255952"/>
    <w:rsid w:val="00256F95"/>
    <w:rsid w:val="002613FB"/>
    <w:rsid w:val="00263AB4"/>
    <w:rsid w:val="00264DB3"/>
    <w:rsid w:val="002657D5"/>
    <w:rsid w:val="00265D95"/>
    <w:rsid w:val="002713A8"/>
    <w:rsid w:val="002722E6"/>
    <w:rsid w:val="002753DA"/>
    <w:rsid w:val="00276FEC"/>
    <w:rsid w:val="00277EBC"/>
    <w:rsid w:val="00284B0D"/>
    <w:rsid w:val="00284E14"/>
    <w:rsid w:val="00287154"/>
    <w:rsid w:val="00291EA0"/>
    <w:rsid w:val="00297419"/>
    <w:rsid w:val="002A0588"/>
    <w:rsid w:val="002A2BFF"/>
    <w:rsid w:val="002B0EEC"/>
    <w:rsid w:val="002B2B59"/>
    <w:rsid w:val="002C40A5"/>
    <w:rsid w:val="002C694C"/>
    <w:rsid w:val="002D1F12"/>
    <w:rsid w:val="002D6ABC"/>
    <w:rsid w:val="002E0513"/>
    <w:rsid w:val="002E1356"/>
    <w:rsid w:val="002E1A14"/>
    <w:rsid w:val="002E2FF2"/>
    <w:rsid w:val="002F17C6"/>
    <w:rsid w:val="002F4499"/>
    <w:rsid w:val="00300B34"/>
    <w:rsid w:val="00304DB0"/>
    <w:rsid w:val="003063C8"/>
    <w:rsid w:val="00314F8E"/>
    <w:rsid w:val="00316DC7"/>
    <w:rsid w:val="0031755D"/>
    <w:rsid w:val="00324F9F"/>
    <w:rsid w:val="003258D1"/>
    <w:rsid w:val="00327031"/>
    <w:rsid w:val="00327C00"/>
    <w:rsid w:val="00333A5C"/>
    <w:rsid w:val="003355D0"/>
    <w:rsid w:val="00335D09"/>
    <w:rsid w:val="00340116"/>
    <w:rsid w:val="003458AB"/>
    <w:rsid w:val="00346B00"/>
    <w:rsid w:val="00356C7D"/>
    <w:rsid w:val="003679C8"/>
    <w:rsid w:val="00381702"/>
    <w:rsid w:val="00382FE1"/>
    <w:rsid w:val="00385B95"/>
    <w:rsid w:val="00387DBC"/>
    <w:rsid w:val="003918F1"/>
    <w:rsid w:val="00391F21"/>
    <w:rsid w:val="00396216"/>
    <w:rsid w:val="003A1794"/>
    <w:rsid w:val="003A1F24"/>
    <w:rsid w:val="003B0B70"/>
    <w:rsid w:val="003B474E"/>
    <w:rsid w:val="003B67F8"/>
    <w:rsid w:val="003C3745"/>
    <w:rsid w:val="003C5115"/>
    <w:rsid w:val="003D0B1A"/>
    <w:rsid w:val="003E217A"/>
    <w:rsid w:val="003E568A"/>
    <w:rsid w:val="003E7C7C"/>
    <w:rsid w:val="003F0B8C"/>
    <w:rsid w:val="003F4607"/>
    <w:rsid w:val="0040038D"/>
    <w:rsid w:val="0040666C"/>
    <w:rsid w:val="004101DA"/>
    <w:rsid w:val="00410CB9"/>
    <w:rsid w:val="004173AC"/>
    <w:rsid w:val="0042182D"/>
    <w:rsid w:val="00422DFC"/>
    <w:rsid w:val="0044200B"/>
    <w:rsid w:val="0044344F"/>
    <w:rsid w:val="004434CC"/>
    <w:rsid w:val="00453E29"/>
    <w:rsid w:val="00454980"/>
    <w:rsid w:val="00457B89"/>
    <w:rsid w:val="00471BEE"/>
    <w:rsid w:val="004728CD"/>
    <w:rsid w:val="00473327"/>
    <w:rsid w:val="004751AE"/>
    <w:rsid w:val="004802EC"/>
    <w:rsid w:val="0048039B"/>
    <w:rsid w:val="00485B1A"/>
    <w:rsid w:val="004A68BD"/>
    <w:rsid w:val="004B21AF"/>
    <w:rsid w:val="004B2C92"/>
    <w:rsid w:val="004B2E0E"/>
    <w:rsid w:val="004B35E7"/>
    <w:rsid w:val="004B45AF"/>
    <w:rsid w:val="004B7497"/>
    <w:rsid w:val="004C4C7C"/>
    <w:rsid w:val="004D0CBC"/>
    <w:rsid w:val="004D73BD"/>
    <w:rsid w:val="004E0996"/>
    <w:rsid w:val="004E5A38"/>
    <w:rsid w:val="004E7A10"/>
    <w:rsid w:val="004F2F9B"/>
    <w:rsid w:val="004F542F"/>
    <w:rsid w:val="0050038F"/>
    <w:rsid w:val="00515299"/>
    <w:rsid w:val="00516B8B"/>
    <w:rsid w:val="005226A8"/>
    <w:rsid w:val="0052336F"/>
    <w:rsid w:val="00525DB2"/>
    <w:rsid w:val="005301AF"/>
    <w:rsid w:val="00531F0F"/>
    <w:rsid w:val="00535E3C"/>
    <w:rsid w:val="005363E5"/>
    <w:rsid w:val="00540F2A"/>
    <w:rsid w:val="00552E87"/>
    <w:rsid w:val="00554C4E"/>
    <w:rsid w:val="005563A1"/>
    <w:rsid w:val="005618D5"/>
    <w:rsid w:val="00563329"/>
    <w:rsid w:val="00563504"/>
    <w:rsid w:val="005769DB"/>
    <w:rsid w:val="00576BD6"/>
    <w:rsid w:val="005776D5"/>
    <w:rsid w:val="00582B33"/>
    <w:rsid w:val="00585C24"/>
    <w:rsid w:val="00593AE3"/>
    <w:rsid w:val="005A411D"/>
    <w:rsid w:val="005A6740"/>
    <w:rsid w:val="005B1DC9"/>
    <w:rsid w:val="005B2D4F"/>
    <w:rsid w:val="005B4BE0"/>
    <w:rsid w:val="005B4CA0"/>
    <w:rsid w:val="005C0FED"/>
    <w:rsid w:val="005D27A3"/>
    <w:rsid w:val="005D414F"/>
    <w:rsid w:val="005D4D0D"/>
    <w:rsid w:val="005D525B"/>
    <w:rsid w:val="005E0B8A"/>
    <w:rsid w:val="005E4E4B"/>
    <w:rsid w:val="006033C5"/>
    <w:rsid w:val="006208BA"/>
    <w:rsid w:val="006260C1"/>
    <w:rsid w:val="0064016D"/>
    <w:rsid w:val="00646E94"/>
    <w:rsid w:val="00650727"/>
    <w:rsid w:val="00656CFF"/>
    <w:rsid w:val="00656DDD"/>
    <w:rsid w:val="0065774F"/>
    <w:rsid w:val="006607BD"/>
    <w:rsid w:val="00664FE0"/>
    <w:rsid w:val="00687A01"/>
    <w:rsid w:val="0069183D"/>
    <w:rsid w:val="00695B73"/>
    <w:rsid w:val="006A0D37"/>
    <w:rsid w:val="006A676C"/>
    <w:rsid w:val="006B4297"/>
    <w:rsid w:val="006C380E"/>
    <w:rsid w:val="006C723C"/>
    <w:rsid w:val="006D3923"/>
    <w:rsid w:val="006D53AA"/>
    <w:rsid w:val="006D6E25"/>
    <w:rsid w:val="006F2752"/>
    <w:rsid w:val="006F6078"/>
    <w:rsid w:val="006F7E72"/>
    <w:rsid w:val="00700654"/>
    <w:rsid w:val="0070587C"/>
    <w:rsid w:val="007108F5"/>
    <w:rsid w:val="00710D81"/>
    <w:rsid w:val="007136AC"/>
    <w:rsid w:val="007161C6"/>
    <w:rsid w:val="007324A0"/>
    <w:rsid w:val="00742E99"/>
    <w:rsid w:val="00746384"/>
    <w:rsid w:val="00747A42"/>
    <w:rsid w:val="00747AAE"/>
    <w:rsid w:val="00757B5C"/>
    <w:rsid w:val="0076164C"/>
    <w:rsid w:val="00771881"/>
    <w:rsid w:val="0078375E"/>
    <w:rsid w:val="00784C4D"/>
    <w:rsid w:val="00786F9A"/>
    <w:rsid w:val="0079011E"/>
    <w:rsid w:val="00790384"/>
    <w:rsid w:val="00793811"/>
    <w:rsid w:val="0079768C"/>
    <w:rsid w:val="007A53CB"/>
    <w:rsid w:val="007A7D37"/>
    <w:rsid w:val="007B19BB"/>
    <w:rsid w:val="007B3171"/>
    <w:rsid w:val="007B578A"/>
    <w:rsid w:val="007B5B4F"/>
    <w:rsid w:val="007B5CE6"/>
    <w:rsid w:val="007D1D1C"/>
    <w:rsid w:val="007D5EFD"/>
    <w:rsid w:val="007E141C"/>
    <w:rsid w:val="007F5CE5"/>
    <w:rsid w:val="007F61E2"/>
    <w:rsid w:val="008066BB"/>
    <w:rsid w:val="00814B19"/>
    <w:rsid w:val="00815FAE"/>
    <w:rsid w:val="0081718F"/>
    <w:rsid w:val="00821703"/>
    <w:rsid w:val="00821B88"/>
    <w:rsid w:val="00827441"/>
    <w:rsid w:val="00830AE1"/>
    <w:rsid w:val="00831BA7"/>
    <w:rsid w:val="00831D41"/>
    <w:rsid w:val="008359C7"/>
    <w:rsid w:val="00837C38"/>
    <w:rsid w:val="00841F22"/>
    <w:rsid w:val="00846B08"/>
    <w:rsid w:val="00852F09"/>
    <w:rsid w:val="0085342C"/>
    <w:rsid w:val="00855460"/>
    <w:rsid w:val="008651B8"/>
    <w:rsid w:val="00865613"/>
    <w:rsid w:val="00865F96"/>
    <w:rsid w:val="0087198F"/>
    <w:rsid w:val="0087203D"/>
    <w:rsid w:val="0087668A"/>
    <w:rsid w:val="00881164"/>
    <w:rsid w:val="0089299E"/>
    <w:rsid w:val="00895F7A"/>
    <w:rsid w:val="008A59E4"/>
    <w:rsid w:val="008A6A00"/>
    <w:rsid w:val="008B0BFA"/>
    <w:rsid w:val="008C09AD"/>
    <w:rsid w:val="008C1FAD"/>
    <w:rsid w:val="008C6C77"/>
    <w:rsid w:val="008C7A19"/>
    <w:rsid w:val="008D5E5D"/>
    <w:rsid w:val="008D7127"/>
    <w:rsid w:val="008F7C92"/>
    <w:rsid w:val="00904286"/>
    <w:rsid w:val="009060A3"/>
    <w:rsid w:val="0090610B"/>
    <w:rsid w:val="00906893"/>
    <w:rsid w:val="00911F76"/>
    <w:rsid w:val="00913861"/>
    <w:rsid w:val="009169B2"/>
    <w:rsid w:val="00920A81"/>
    <w:rsid w:val="0092749F"/>
    <w:rsid w:val="00934656"/>
    <w:rsid w:val="00935566"/>
    <w:rsid w:val="0093640C"/>
    <w:rsid w:val="00940091"/>
    <w:rsid w:val="00942807"/>
    <w:rsid w:val="0095099D"/>
    <w:rsid w:val="00955F31"/>
    <w:rsid w:val="0095619C"/>
    <w:rsid w:val="00964467"/>
    <w:rsid w:val="00995665"/>
    <w:rsid w:val="009A4D8C"/>
    <w:rsid w:val="009A50AC"/>
    <w:rsid w:val="009A7DFE"/>
    <w:rsid w:val="009B442F"/>
    <w:rsid w:val="009C0891"/>
    <w:rsid w:val="009C4041"/>
    <w:rsid w:val="009E2C14"/>
    <w:rsid w:val="009E3B1B"/>
    <w:rsid w:val="009E47AA"/>
    <w:rsid w:val="009F1101"/>
    <w:rsid w:val="009F6AC9"/>
    <w:rsid w:val="00A03376"/>
    <w:rsid w:val="00A046AF"/>
    <w:rsid w:val="00A04F47"/>
    <w:rsid w:val="00A230FD"/>
    <w:rsid w:val="00A35525"/>
    <w:rsid w:val="00A4358F"/>
    <w:rsid w:val="00A528E5"/>
    <w:rsid w:val="00A718AE"/>
    <w:rsid w:val="00A728E6"/>
    <w:rsid w:val="00A740DA"/>
    <w:rsid w:val="00A76E17"/>
    <w:rsid w:val="00A84CDE"/>
    <w:rsid w:val="00AB3462"/>
    <w:rsid w:val="00AB38A3"/>
    <w:rsid w:val="00AB55A4"/>
    <w:rsid w:val="00AC79EC"/>
    <w:rsid w:val="00AD09A4"/>
    <w:rsid w:val="00AD247B"/>
    <w:rsid w:val="00AE2BA4"/>
    <w:rsid w:val="00AF0591"/>
    <w:rsid w:val="00AF2CC0"/>
    <w:rsid w:val="00AF3D5E"/>
    <w:rsid w:val="00B011E1"/>
    <w:rsid w:val="00B11C3F"/>
    <w:rsid w:val="00B125AA"/>
    <w:rsid w:val="00B15C28"/>
    <w:rsid w:val="00B15EE1"/>
    <w:rsid w:val="00B17E74"/>
    <w:rsid w:val="00B237A5"/>
    <w:rsid w:val="00B30205"/>
    <w:rsid w:val="00B30D44"/>
    <w:rsid w:val="00B34A68"/>
    <w:rsid w:val="00B35BFC"/>
    <w:rsid w:val="00B36E3D"/>
    <w:rsid w:val="00B375FE"/>
    <w:rsid w:val="00B40969"/>
    <w:rsid w:val="00B41656"/>
    <w:rsid w:val="00B42E8A"/>
    <w:rsid w:val="00B430B8"/>
    <w:rsid w:val="00B52C81"/>
    <w:rsid w:val="00B569F1"/>
    <w:rsid w:val="00B630E0"/>
    <w:rsid w:val="00B64394"/>
    <w:rsid w:val="00B65BD6"/>
    <w:rsid w:val="00B67742"/>
    <w:rsid w:val="00B855BF"/>
    <w:rsid w:val="00BA0AE5"/>
    <w:rsid w:val="00BB09F5"/>
    <w:rsid w:val="00BC0B22"/>
    <w:rsid w:val="00BC2B8D"/>
    <w:rsid w:val="00BC6DAD"/>
    <w:rsid w:val="00BD66AF"/>
    <w:rsid w:val="00BD7CCF"/>
    <w:rsid w:val="00BE603D"/>
    <w:rsid w:val="00BE7D95"/>
    <w:rsid w:val="00BF2AE5"/>
    <w:rsid w:val="00BF75C1"/>
    <w:rsid w:val="00C01893"/>
    <w:rsid w:val="00C07C74"/>
    <w:rsid w:val="00C115B7"/>
    <w:rsid w:val="00C1284F"/>
    <w:rsid w:val="00C167B5"/>
    <w:rsid w:val="00C2121D"/>
    <w:rsid w:val="00C259D1"/>
    <w:rsid w:val="00C3573A"/>
    <w:rsid w:val="00C365FE"/>
    <w:rsid w:val="00C4154A"/>
    <w:rsid w:val="00C45BAA"/>
    <w:rsid w:val="00C55DB9"/>
    <w:rsid w:val="00C61073"/>
    <w:rsid w:val="00C6465E"/>
    <w:rsid w:val="00C6611C"/>
    <w:rsid w:val="00C67FA6"/>
    <w:rsid w:val="00C770A6"/>
    <w:rsid w:val="00C771F1"/>
    <w:rsid w:val="00C80266"/>
    <w:rsid w:val="00CA0BC1"/>
    <w:rsid w:val="00CA1212"/>
    <w:rsid w:val="00CA3114"/>
    <w:rsid w:val="00CA6D8E"/>
    <w:rsid w:val="00CC1CCE"/>
    <w:rsid w:val="00CC4841"/>
    <w:rsid w:val="00CC57D0"/>
    <w:rsid w:val="00CC75EF"/>
    <w:rsid w:val="00CD4F84"/>
    <w:rsid w:val="00CE56A2"/>
    <w:rsid w:val="00CE7920"/>
    <w:rsid w:val="00CF41A8"/>
    <w:rsid w:val="00CF5EA7"/>
    <w:rsid w:val="00D05F2B"/>
    <w:rsid w:val="00D10658"/>
    <w:rsid w:val="00D14641"/>
    <w:rsid w:val="00D232B4"/>
    <w:rsid w:val="00D2637E"/>
    <w:rsid w:val="00D4390C"/>
    <w:rsid w:val="00D4467D"/>
    <w:rsid w:val="00D456ED"/>
    <w:rsid w:val="00D476B3"/>
    <w:rsid w:val="00D50A4E"/>
    <w:rsid w:val="00D52F9C"/>
    <w:rsid w:val="00D557B2"/>
    <w:rsid w:val="00D5785F"/>
    <w:rsid w:val="00D634D3"/>
    <w:rsid w:val="00D6461E"/>
    <w:rsid w:val="00D65B17"/>
    <w:rsid w:val="00D7233F"/>
    <w:rsid w:val="00D858C7"/>
    <w:rsid w:val="00D95BBE"/>
    <w:rsid w:val="00D9672A"/>
    <w:rsid w:val="00D96D25"/>
    <w:rsid w:val="00DA1C1D"/>
    <w:rsid w:val="00DB0010"/>
    <w:rsid w:val="00DB09D8"/>
    <w:rsid w:val="00DB2506"/>
    <w:rsid w:val="00DB5579"/>
    <w:rsid w:val="00DC1C6D"/>
    <w:rsid w:val="00DC285C"/>
    <w:rsid w:val="00DC4267"/>
    <w:rsid w:val="00DC6E4B"/>
    <w:rsid w:val="00DE1410"/>
    <w:rsid w:val="00DE47FD"/>
    <w:rsid w:val="00DE4E39"/>
    <w:rsid w:val="00DE6A1E"/>
    <w:rsid w:val="00DF02D7"/>
    <w:rsid w:val="00DF435C"/>
    <w:rsid w:val="00E0020A"/>
    <w:rsid w:val="00E00B52"/>
    <w:rsid w:val="00E0659C"/>
    <w:rsid w:val="00E11AC3"/>
    <w:rsid w:val="00E13416"/>
    <w:rsid w:val="00E16AE5"/>
    <w:rsid w:val="00E20C5F"/>
    <w:rsid w:val="00E27CC3"/>
    <w:rsid w:val="00E3055A"/>
    <w:rsid w:val="00E40A38"/>
    <w:rsid w:val="00E45CDC"/>
    <w:rsid w:val="00E52BFA"/>
    <w:rsid w:val="00E53263"/>
    <w:rsid w:val="00E71831"/>
    <w:rsid w:val="00E72BF5"/>
    <w:rsid w:val="00E744BC"/>
    <w:rsid w:val="00E7512F"/>
    <w:rsid w:val="00E907EE"/>
    <w:rsid w:val="00E94FD3"/>
    <w:rsid w:val="00E95096"/>
    <w:rsid w:val="00EA1890"/>
    <w:rsid w:val="00EA3454"/>
    <w:rsid w:val="00EA654D"/>
    <w:rsid w:val="00EB0E50"/>
    <w:rsid w:val="00EB27CC"/>
    <w:rsid w:val="00EB62C2"/>
    <w:rsid w:val="00EB6B81"/>
    <w:rsid w:val="00EC0114"/>
    <w:rsid w:val="00ED3DD8"/>
    <w:rsid w:val="00ED5531"/>
    <w:rsid w:val="00EE1FA8"/>
    <w:rsid w:val="00EE2669"/>
    <w:rsid w:val="00EE490E"/>
    <w:rsid w:val="00EE64AF"/>
    <w:rsid w:val="00EF00FB"/>
    <w:rsid w:val="00F00556"/>
    <w:rsid w:val="00F30DC2"/>
    <w:rsid w:val="00F331B0"/>
    <w:rsid w:val="00F42CBF"/>
    <w:rsid w:val="00F50AC0"/>
    <w:rsid w:val="00F7002A"/>
    <w:rsid w:val="00F713DE"/>
    <w:rsid w:val="00F758ED"/>
    <w:rsid w:val="00F83BBC"/>
    <w:rsid w:val="00F85DCF"/>
    <w:rsid w:val="00F94974"/>
    <w:rsid w:val="00F94DC4"/>
    <w:rsid w:val="00F97CFE"/>
    <w:rsid w:val="00FA1F02"/>
    <w:rsid w:val="00FA3FDA"/>
    <w:rsid w:val="00FB3002"/>
    <w:rsid w:val="00FB462E"/>
    <w:rsid w:val="00FC26BC"/>
    <w:rsid w:val="00FC467D"/>
    <w:rsid w:val="00FC534B"/>
    <w:rsid w:val="00FD1E87"/>
    <w:rsid w:val="00FD2597"/>
    <w:rsid w:val="00FD28FB"/>
    <w:rsid w:val="00FD2CF4"/>
    <w:rsid w:val="00FD3C61"/>
    <w:rsid w:val="00FD509D"/>
    <w:rsid w:val="00FE2537"/>
    <w:rsid w:val="00FE4569"/>
    <w:rsid w:val="00FE47E2"/>
    <w:rsid w:val="00FF753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1"/>
    <o:shapelayout v:ext="edit">
      <o:idmap v:ext="edit" data="1"/>
      <o:rules v:ext="edit">
        <o:r id="V:Rule11" type="connector" idref="#AutoShape 9"/>
        <o:r id="V:Rule12" type="connector" idref="#AutoShape 6"/>
        <o:r id="V:Rule13" type="connector" idref="#AutoShape 8"/>
        <o:r id="V:Rule14" type="connector" idref="#Conector recto de flecha 39"/>
        <o:r id="V:Rule15" type="connector" idref="#Conector recto de flecha 40"/>
        <o:r id="V:Rule16" type="connector" idref="#AutoShape 7"/>
        <o:r id="V:Rule17" type="connector" idref="#Conector recto de flecha 1"/>
        <o:r id="V:Rule18" type="connector" idref="#AutoShape 4"/>
        <o:r id="V:Rule19" type="connector" idref="#AutoShape 3"/>
        <o:r id="V:Rule20" type="connector" idref="#AutoShape 5"/>
      </o:rules>
    </o:shapelayout>
  </w:shapeDefaults>
  <w:decimalSymbol w:val=","/>
  <w:listSeparator w:val=";"/>
  <w15:docId w15:val="{56A6EA14-A40B-4F70-A5CC-7497117DE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C81"/>
    <w:pPr>
      <w:spacing w:after="200" w:line="276" w:lineRule="auto"/>
    </w:pPr>
    <w:rPr>
      <w:rFonts w:cs="Calibri"/>
      <w:lang w:val="es-MX" w:eastAsia="en-US"/>
    </w:rPr>
  </w:style>
  <w:style w:type="paragraph" w:styleId="Ttulo1">
    <w:name w:val="heading 1"/>
    <w:basedOn w:val="Normal"/>
    <w:next w:val="Normal"/>
    <w:link w:val="Ttulo1Car"/>
    <w:uiPriority w:val="9"/>
    <w:qFormat/>
    <w:locked/>
    <w:rsid w:val="001D4C6F"/>
    <w:pPr>
      <w:keepNext/>
      <w:keepLines/>
      <w:spacing w:before="480" w:after="0"/>
      <w:outlineLvl w:val="0"/>
    </w:pPr>
    <w:rPr>
      <w:rFonts w:asciiTheme="majorHAnsi" w:eastAsiaTheme="majorEastAsia" w:hAnsiTheme="majorHAnsi" w:cstheme="majorBidi"/>
      <w:b/>
      <w:bCs/>
      <w:color w:val="365F91" w:themeColor="accent1" w:themeShade="BF"/>
      <w:sz w:val="28"/>
      <w:szCs w:val="28"/>
      <w:lang w:val="es-ES" w:eastAsia="es-ES"/>
    </w:rPr>
  </w:style>
  <w:style w:type="paragraph" w:styleId="Ttulo2">
    <w:name w:val="heading 2"/>
    <w:basedOn w:val="Normal"/>
    <w:next w:val="Normal"/>
    <w:link w:val="Ttulo2Car"/>
    <w:uiPriority w:val="9"/>
    <w:unhideWhenUsed/>
    <w:qFormat/>
    <w:locked/>
    <w:rsid w:val="001D4C6F"/>
    <w:pPr>
      <w:keepNext/>
      <w:keepLines/>
      <w:spacing w:before="200" w:after="0"/>
      <w:outlineLvl w:val="1"/>
    </w:pPr>
    <w:rPr>
      <w:rFonts w:asciiTheme="majorHAnsi" w:eastAsiaTheme="majorEastAsia" w:hAnsiTheme="majorHAnsi" w:cstheme="majorBidi"/>
      <w:b/>
      <w:bCs/>
      <w:color w:val="4F81BD" w:themeColor="accent1"/>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A2BFF"/>
    <w:pPr>
      <w:ind w:left="720"/>
    </w:pPr>
  </w:style>
  <w:style w:type="paragraph" w:styleId="Textodeglobo">
    <w:name w:val="Balloon Text"/>
    <w:basedOn w:val="Normal"/>
    <w:link w:val="TextodegloboCar"/>
    <w:uiPriority w:val="99"/>
    <w:semiHidden/>
    <w:rsid w:val="00284E1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284E14"/>
    <w:rPr>
      <w:rFonts w:ascii="Tahoma" w:hAnsi="Tahoma" w:cs="Tahoma"/>
      <w:sz w:val="16"/>
      <w:szCs w:val="16"/>
      <w:lang w:val="es-MX" w:eastAsia="en-US"/>
    </w:rPr>
  </w:style>
  <w:style w:type="paragraph" w:styleId="Encabezado">
    <w:name w:val="header"/>
    <w:basedOn w:val="Normal"/>
    <w:link w:val="EncabezadoCar"/>
    <w:uiPriority w:val="99"/>
    <w:rsid w:val="00284E1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locked/>
    <w:rsid w:val="00284E14"/>
    <w:rPr>
      <w:lang w:val="es-MX" w:eastAsia="en-US"/>
    </w:rPr>
  </w:style>
  <w:style w:type="paragraph" w:styleId="Piedepgina">
    <w:name w:val="footer"/>
    <w:basedOn w:val="Normal"/>
    <w:link w:val="PiedepginaCar"/>
    <w:uiPriority w:val="99"/>
    <w:rsid w:val="00284E1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locked/>
    <w:rsid w:val="00284E14"/>
    <w:rPr>
      <w:lang w:val="es-MX" w:eastAsia="en-US"/>
    </w:rPr>
  </w:style>
  <w:style w:type="character" w:customStyle="1" w:styleId="apple-converted-space">
    <w:name w:val="apple-converted-space"/>
    <w:basedOn w:val="Fuentedeprrafopredeter"/>
    <w:rsid w:val="00CD4F84"/>
  </w:style>
  <w:style w:type="paragraph" w:styleId="NormalWeb">
    <w:name w:val="Normal (Web)"/>
    <w:basedOn w:val="Normal"/>
    <w:uiPriority w:val="99"/>
    <w:rsid w:val="00920A81"/>
    <w:pPr>
      <w:spacing w:before="100" w:beforeAutospacing="1" w:after="100" w:afterAutospacing="1" w:line="240" w:lineRule="auto"/>
    </w:pPr>
    <w:rPr>
      <w:sz w:val="24"/>
      <w:szCs w:val="24"/>
      <w:lang w:val="es-ES" w:eastAsia="es-ES"/>
    </w:rPr>
  </w:style>
  <w:style w:type="character" w:styleId="Hipervnculo">
    <w:name w:val="Hyperlink"/>
    <w:basedOn w:val="Fuentedeprrafopredeter"/>
    <w:uiPriority w:val="99"/>
    <w:rsid w:val="00920A81"/>
    <w:rPr>
      <w:color w:val="0000FF"/>
      <w:u w:val="single"/>
    </w:rPr>
  </w:style>
  <w:style w:type="character" w:customStyle="1" w:styleId="Ttulo1Car">
    <w:name w:val="Título 1 Car"/>
    <w:basedOn w:val="Fuentedeprrafopredeter"/>
    <w:link w:val="Ttulo1"/>
    <w:uiPriority w:val="9"/>
    <w:rsid w:val="001D4C6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1D4C6F"/>
    <w:rPr>
      <w:rFonts w:asciiTheme="majorHAnsi" w:eastAsiaTheme="majorEastAsia" w:hAnsiTheme="majorHAnsi" w:cstheme="majorBidi"/>
      <w:b/>
      <w:bCs/>
      <w:color w:val="4F81BD" w:themeColor="accent1"/>
      <w:sz w:val="26"/>
      <w:szCs w:val="26"/>
    </w:rPr>
  </w:style>
  <w:style w:type="paragraph" w:styleId="Sinespaciado">
    <w:name w:val="No Spacing"/>
    <w:uiPriority w:val="1"/>
    <w:qFormat/>
    <w:rsid w:val="001D4C6F"/>
    <w:rPr>
      <w:rFonts w:asciiTheme="minorHAnsi" w:eastAsiaTheme="minorEastAsia" w:hAnsiTheme="minorHAnsi" w:cstheme="minorBidi"/>
    </w:rPr>
  </w:style>
  <w:style w:type="character" w:styleId="Textoennegrita">
    <w:name w:val="Strong"/>
    <w:basedOn w:val="Fuentedeprrafopredeter"/>
    <w:uiPriority w:val="22"/>
    <w:qFormat/>
    <w:locked/>
    <w:rsid w:val="008359C7"/>
    <w:rPr>
      <w:b/>
      <w:bCs/>
    </w:rPr>
  </w:style>
  <w:style w:type="paragraph" w:styleId="Textosinformato">
    <w:name w:val="Plain Text"/>
    <w:basedOn w:val="Normal"/>
    <w:link w:val="TextosinformatoCar"/>
    <w:rsid w:val="00C1284F"/>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C1284F"/>
    <w:rPr>
      <w:rFonts w:ascii="Courier New" w:eastAsia="Times New Roman"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88696">
      <w:bodyDiv w:val="1"/>
      <w:marLeft w:val="0"/>
      <w:marRight w:val="0"/>
      <w:marTop w:val="0"/>
      <w:marBottom w:val="0"/>
      <w:divBdr>
        <w:top w:val="none" w:sz="0" w:space="0" w:color="auto"/>
        <w:left w:val="none" w:sz="0" w:space="0" w:color="auto"/>
        <w:bottom w:val="none" w:sz="0" w:space="0" w:color="auto"/>
        <w:right w:val="none" w:sz="0" w:space="0" w:color="auto"/>
      </w:divBdr>
    </w:div>
    <w:div w:id="61105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Clima_templado" TargetMode="External"/><Relationship Id="rId13" Type="http://schemas.openxmlformats.org/officeDocument/2006/relationships/hyperlink" Target="https://es.wikipedia.org/wiki/Escarcha" TargetMode="External"/><Relationship Id="rId18" Type="http://schemas.openxmlformats.org/officeDocument/2006/relationships/hyperlink" Target="mailto:concurso@colegio-arquitectos.com.a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concurso@colegio-arquitectos.com.ar" TargetMode="External"/><Relationship Id="rId12" Type="http://schemas.openxmlformats.org/officeDocument/2006/relationships/hyperlink" Target="https://es.wikipedia.org/wiki/Invierno" TargetMode="External"/><Relationship Id="rId17" Type="http://schemas.openxmlformats.org/officeDocument/2006/relationships/hyperlink" Target="https://es.wikipedia.org/wiki/Enero" TargetMode="External"/><Relationship Id="rId2" Type="http://schemas.openxmlformats.org/officeDocument/2006/relationships/styles" Target="styles.xml"/><Relationship Id="rId16" Type="http://schemas.openxmlformats.org/officeDocument/2006/relationships/hyperlink" Target="https://es.wikipedia.org/wiki/Agosto"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wikipedia.org/wiki/Oto%C3%B1o" TargetMode="External"/><Relationship Id="rId5" Type="http://schemas.openxmlformats.org/officeDocument/2006/relationships/footnotes" Target="footnotes.xml"/><Relationship Id="rId15" Type="http://schemas.openxmlformats.org/officeDocument/2006/relationships/hyperlink" Target="https://es.wikipedia.org/wiki/Julio" TargetMode="External"/><Relationship Id="rId10" Type="http://schemas.openxmlformats.org/officeDocument/2006/relationships/hyperlink" Target="https://es.wikipedia.org/wiki/Precipitaci%C3%B3n_(meteorolog%C3%ADa)" TargetMode="External"/><Relationship Id="rId19" Type="http://schemas.openxmlformats.org/officeDocument/2006/relationships/hyperlink" Target="mailto:concurso@colegio-arquitectos.com.ar" TargetMode="External"/><Relationship Id="rId4" Type="http://schemas.openxmlformats.org/officeDocument/2006/relationships/webSettings" Target="webSettings.xml"/><Relationship Id="rId9" Type="http://schemas.openxmlformats.org/officeDocument/2006/relationships/hyperlink" Target="https://es.wikipedia.org/wiki/Temperatura" TargetMode="External"/><Relationship Id="rId14" Type="http://schemas.openxmlformats.org/officeDocument/2006/relationships/hyperlink" Target="https://es.wikipedia.org/wiki/Niev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446</TotalTime>
  <Pages>32</Pages>
  <Words>7485</Words>
  <Characters>41168</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CONCURSO NACIONAL DE ANTEPROYECTOS</vt:lpstr>
    </vt:vector>
  </TitlesOfParts>
  <Company>Toshiba</Company>
  <LinksUpToDate>false</LinksUpToDate>
  <CharactersWithSpaces>48556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NACIONAL DE ANTEPROYECTOS</dc:title>
  <dc:creator>Quique</dc:creator>
  <cp:lastModifiedBy>celeste</cp:lastModifiedBy>
  <cp:revision>65</cp:revision>
  <cp:lastPrinted>2017-05-16T15:22:00Z</cp:lastPrinted>
  <dcterms:created xsi:type="dcterms:W3CDTF">2017-04-21T20:28:00Z</dcterms:created>
  <dcterms:modified xsi:type="dcterms:W3CDTF">2017-05-17T17:34:00Z</dcterms:modified>
</cp:coreProperties>
</file>